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FF4A7" w14:textId="77777777" w:rsidR="002C4F86" w:rsidRDefault="00A63487" w:rsidP="00EF3CF5">
      <w:pPr>
        <w:rPr>
          <w:rFonts w:ascii="Arial" w:hAnsi="Arial" w:cs="Arial"/>
          <w:b/>
          <w:sz w:val="24"/>
        </w:rPr>
      </w:pPr>
      <w:r w:rsidRPr="002C4F86">
        <w:rPr>
          <w:rFonts w:ascii="Arial" w:hAnsi="Arial" w:cs="Arial"/>
          <w:b/>
          <w:sz w:val="24"/>
        </w:rPr>
        <w:t>REGULAMIN PRAKTYK STUDENCKICH</w:t>
      </w:r>
      <w:r w:rsidR="00064E2F" w:rsidRPr="002C4F86">
        <w:rPr>
          <w:rFonts w:ascii="Arial" w:hAnsi="Arial" w:cs="Arial"/>
          <w:b/>
          <w:sz w:val="24"/>
        </w:rPr>
        <w:t xml:space="preserve"> </w:t>
      </w:r>
    </w:p>
    <w:p w14:paraId="13395980" w14:textId="77777777" w:rsidR="00A63487" w:rsidRPr="002C4F86" w:rsidRDefault="002C4F86" w:rsidP="00EF3CF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kierunku rolnictwo studia pierwszego stopnia</w:t>
      </w:r>
      <w:r w:rsidR="007D6742" w:rsidRPr="002C4F86">
        <w:rPr>
          <w:rFonts w:ascii="Arial" w:hAnsi="Arial" w:cs="Arial"/>
          <w:b/>
          <w:sz w:val="24"/>
        </w:rPr>
        <w:br/>
      </w:r>
    </w:p>
    <w:p w14:paraId="1A2B4B22" w14:textId="77777777" w:rsidR="00A63487" w:rsidRPr="002C4F86" w:rsidRDefault="00A63487" w:rsidP="00EF3CF5">
      <w:pPr>
        <w:spacing w:after="0"/>
        <w:rPr>
          <w:rFonts w:ascii="Arial" w:hAnsi="Arial" w:cs="Arial"/>
          <w:b/>
          <w:sz w:val="24"/>
        </w:rPr>
      </w:pPr>
      <w:r w:rsidRPr="002C4F86">
        <w:rPr>
          <w:rFonts w:ascii="Arial" w:hAnsi="Arial" w:cs="Arial"/>
          <w:b/>
          <w:sz w:val="24"/>
        </w:rPr>
        <w:t>§ 1</w:t>
      </w:r>
    </w:p>
    <w:p w14:paraId="09EE23B5" w14:textId="77777777" w:rsidR="005609E0" w:rsidRPr="002C4F86" w:rsidRDefault="005609E0" w:rsidP="00EF3CF5">
      <w:pPr>
        <w:spacing w:after="0"/>
        <w:rPr>
          <w:rFonts w:ascii="Arial" w:hAnsi="Arial" w:cs="Arial"/>
          <w:b/>
          <w:sz w:val="24"/>
        </w:rPr>
      </w:pPr>
    </w:p>
    <w:p w14:paraId="0FDC8DC1" w14:textId="6F323F32" w:rsidR="00A63487" w:rsidRPr="002C4F86" w:rsidRDefault="00DB3DB0" w:rsidP="00EF3CF5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Regulamin praktyk studenckich określa zasady organizacji</w:t>
      </w:r>
      <w:r w:rsidR="003F2B88" w:rsidRPr="002C4F86">
        <w:rPr>
          <w:rFonts w:ascii="Arial" w:hAnsi="Arial" w:cs="Arial"/>
          <w:sz w:val="24"/>
        </w:rPr>
        <w:t xml:space="preserve"> i zaliczania</w:t>
      </w:r>
      <w:r w:rsidRPr="002C4F86">
        <w:rPr>
          <w:rFonts w:ascii="Arial" w:hAnsi="Arial" w:cs="Arial"/>
          <w:sz w:val="24"/>
        </w:rPr>
        <w:t xml:space="preserve"> </w:t>
      </w:r>
      <w:r w:rsidR="003F2B88" w:rsidRPr="002C4F86">
        <w:rPr>
          <w:rFonts w:ascii="Arial" w:hAnsi="Arial" w:cs="Arial"/>
          <w:sz w:val="24"/>
        </w:rPr>
        <w:t>praktyk</w:t>
      </w:r>
      <w:r w:rsidR="00064E2F" w:rsidRPr="002C4F86">
        <w:rPr>
          <w:rFonts w:ascii="Arial" w:hAnsi="Arial" w:cs="Arial"/>
          <w:sz w:val="24"/>
        </w:rPr>
        <w:t xml:space="preserve"> w Instytucie Rolnictwa i Ogrodnictwa</w:t>
      </w:r>
      <w:r w:rsidR="003F2B88" w:rsidRPr="002C4F86">
        <w:rPr>
          <w:rFonts w:ascii="Arial" w:hAnsi="Arial" w:cs="Arial"/>
          <w:sz w:val="24"/>
        </w:rPr>
        <w:t xml:space="preserve"> na Wydziale </w:t>
      </w:r>
      <w:r w:rsidR="007227EF" w:rsidRPr="002C4F86">
        <w:rPr>
          <w:rFonts w:ascii="Arial" w:hAnsi="Arial" w:cs="Arial"/>
          <w:sz w:val="24"/>
        </w:rPr>
        <w:t xml:space="preserve">Nauk </w:t>
      </w:r>
      <w:r w:rsidR="00D4496E">
        <w:rPr>
          <w:rFonts w:ascii="Arial" w:hAnsi="Arial" w:cs="Arial"/>
          <w:sz w:val="24"/>
        </w:rPr>
        <w:t xml:space="preserve">Rolniczych </w:t>
      </w:r>
      <w:r w:rsidR="003F2B88" w:rsidRPr="002C4F86">
        <w:rPr>
          <w:rFonts w:ascii="Arial" w:hAnsi="Arial" w:cs="Arial"/>
          <w:sz w:val="24"/>
        </w:rPr>
        <w:t>Uniwersytetu w Siedlcach.</w:t>
      </w:r>
    </w:p>
    <w:p w14:paraId="1B36E508" w14:textId="77777777" w:rsidR="003F2B88" w:rsidRPr="002C4F86" w:rsidRDefault="003F2B88" w:rsidP="00EF3CF5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Zarówno odbycie, jak i zaliczenie praktyki studenckiej, zgodnej z programem studiów na kierunk</w:t>
      </w:r>
      <w:r w:rsidR="00064E2F" w:rsidRPr="002C4F86">
        <w:rPr>
          <w:rFonts w:ascii="Arial" w:hAnsi="Arial" w:cs="Arial"/>
          <w:sz w:val="24"/>
        </w:rPr>
        <w:t>u Rolnictwo</w:t>
      </w:r>
      <w:r w:rsidRPr="002C4F86">
        <w:rPr>
          <w:rFonts w:ascii="Arial" w:hAnsi="Arial" w:cs="Arial"/>
          <w:sz w:val="24"/>
        </w:rPr>
        <w:t>, jest obowiązkowe dla wszystkich studentów studiów stacjonarnych i niestacjonarnych I stopnia i stanowi integralną część procesu kształcenia.</w:t>
      </w:r>
    </w:p>
    <w:p w14:paraId="23FD1510" w14:textId="44216F2F" w:rsidR="003F2B88" w:rsidRPr="002C4F86" w:rsidRDefault="003F2B88" w:rsidP="00EF3CF5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Czas trwania praktyki oraz semestr realizacji praktyki określa </w:t>
      </w:r>
      <w:r w:rsidR="00C4731E" w:rsidRPr="002C4F86">
        <w:rPr>
          <w:rFonts w:ascii="Arial" w:hAnsi="Arial" w:cs="Arial"/>
          <w:sz w:val="24"/>
        </w:rPr>
        <w:t xml:space="preserve">program </w:t>
      </w:r>
      <w:r w:rsidR="007A2063" w:rsidRPr="00F14EBB">
        <w:rPr>
          <w:rFonts w:ascii="Arial" w:hAnsi="Arial" w:cs="Arial"/>
          <w:sz w:val="24"/>
        </w:rPr>
        <w:t>studiów</w:t>
      </w:r>
      <w:r w:rsidR="007A2063" w:rsidRPr="00F14EBB">
        <w:rPr>
          <w:rFonts w:ascii="Arial" w:hAnsi="Arial" w:cs="Arial"/>
          <w:color w:val="365F91" w:themeColor="accent1" w:themeShade="BF"/>
          <w:sz w:val="24"/>
        </w:rPr>
        <w:t xml:space="preserve"> </w:t>
      </w:r>
      <w:r w:rsidR="00C4731E" w:rsidRPr="002C4F86">
        <w:rPr>
          <w:rFonts w:ascii="Arial" w:hAnsi="Arial" w:cs="Arial"/>
          <w:sz w:val="24"/>
        </w:rPr>
        <w:t xml:space="preserve">dla </w:t>
      </w:r>
      <w:r w:rsidRPr="002C4F86">
        <w:rPr>
          <w:rFonts w:ascii="Arial" w:hAnsi="Arial" w:cs="Arial"/>
          <w:sz w:val="24"/>
        </w:rPr>
        <w:t>kierunk</w:t>
      </w:r>
      <w:r w:rsidR="007A2063" w:rsidRPr="002C4F86">
        <w:rPr>
          <w:rFonts w:ascii="Arial" w:hAnsi="Arial" w:cs="Arial"/>
          <w:sz w:val="24"/>
        </w:rPr>
        <w:t>u r</w:t>
      </w:r>
      <w:r w:rsidR="00064E2F" w:rsidRPr="002C4F86">
        <w:rPr>
          <w:rFonts w:ascii="Arial" w:hAnsi="Arial" w:cs="Arial"/>
          <w:sz w:val="24"/>
        </w:rPr>
        <w:t>olnictwo</w:t>
      </w:r>
      <w:r w:rsidRPr="002C4F86">
        <w:rPr>
          <w:rFonts w:ascii="Arial" w:hAnsi="Arial" w:cs="Arial"/>
          <w:sz w:val="24"/>
        </w:rPr>
        <w:t xml:space="preserve"> Wydziału </w:t>
      </w:r>
      <w:r w:rsidR="007A2063" w:rsidRPr="002C4F86">
        <w:rPr>
          <w:rFonts w:ascii="Arial" w:hAnsi="Arial" w:cs="Arial"/>
          <w:sz w:val="24"/>
        </w:rPr>
        <w:t xml:space="preserve">Nauk </w:t>
      </w:r>
      <w:r w:rsidR="00D4496E">
        <w:rPr>
          <w:rFonts w:ascii="Arial" w:hAnsi="Arial" w:cs="Arial"/>
          <w:sz w:val="24"/>
        </w:rPr>
        <w:t>Rolniczych</w:t>
      </w:r>
      <w:r w:rsidRPr="002C4F86">
        <w:rPr>
          <w:rFonts w:ascii="Arial" w:hAnsi="Arial" w:cs="Arial"/>
          <w:sz w:val="24"/>
        </w:rPr>
        <w:t xml:space="preserve">. </w:t>
      </w:r>
    </w:p>
    <w:p w14:paraId="3F1DC048" w14:textId="77777777" w:rsidR="005609E0" w:rsidRPr="002C4F86" w:rsidRDefault="005609E0" w:rsidP="00EF3CF5">
      <w:pPr>
        <w:pStyle w:val="Akapitzlist"/>
        <w:spacing w:after="0"/>
        <w:ind w:left="426"/>
        <w:rPr>
          <w:rFonts w:ascii="Arial" w:hAnsi="Arial" w:cs="Arial"/>
          <w:sz w:val="24"/>
        </w:rPr>
      </w:pPr>
    </w:p>
    <w:p w14:paraId="73667035" w14:textId="77777777" w:rsidR="00C4731E" w:rsidRPr="002C4F86" w:rsidRDefault="00C4731E" w:rsidP="00EF3CF5">
      <w:pPr>
        <w:spacing w:after="0"/>
        <w:rPr>
          <w:rFonts w:ascii="Arial" w:hAnsi="Arial" w:cs="Arial"/>
          <w:b/>
          <w:sz w:val="24"/>
        </w:rPr>
      </w:pPr>
      <w:r w:rsidRPr="002C4F86">
        <w:rPr>
          <w:rFonts w:ascii="Arial" w:hAnsi="Arial" w:cs="Arial"/>
          <w:b/>
          <w:sz w:val="24"/>
        </w:rPr>
        <w:t>§ 2</w:t>
      </w:r>
    </w:p>
    <w:p w14:paraId="3BEB8A3B" w14:textId="77777777" w:rsidR="005609E0" w:rsidRPr="002C4F86" w:rsidRDefault="005609E0" w:rsidP="00EF3CF5">
      <w:pPr>
        <w:spacing w:after="0"/>
        <w:rPr>
          <w:rFonts w:ascii="Arial" w:hAnsi="Arial" w:cs="Arial"/>
          <w:b/>
          <w:sz w:val="24"/>
        </w:rPr>
      </w:pPr>
    </w:p>
    <w:p w14:paraId="5622BF57" w14:textId="77777777" w:rsidR="002C77BF" w:rsidRPr="002C4F86" w:rsidRDefault="002C77BF" w:rsidP="00EF3CF5">
      <w:p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Praktyki studenckie mają na celu:</w:t>
      </w:r>
    </w:p>
    <w:p w14:paraId="0E135881" w14:textId="77777777" w:rsidR="0083524C" w:rsidRPr="002C4F86" w:rsidRDefault="0083524C" w:rsidP="00EF3CF5">
      <w:pPr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Pogłębienie zainteresowania pracą w zawodzie rolnika, zachęcanie do podnoszenia kwalifikacji zawodowych. </w:t>
      </w:r>
    </w:p>
    <w:p w14:paraId="173715EC" w14:textId="77777777" w:rsidR="0083524C" w:rsidRPr="002C4F86" w:rsidRDefault="0083524C" w:rsidP="00EF3CF5">
      <w:pPr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Przygotowanie przyszłych absolwentów do czekających ich zadań produkcyjnych i organizacyjnych oraz ułatwienie adaptacji w przyszłej pracy zawodowej. </w:t>
      </w:r>
    </w:p>
    <w:p w14:paraId="3750B608" w14:textId="77777777" w:rsidR="0083524C" w:rsidRPr="002C4F86" w:rsidRDefault="0083524C" w:rsidP="00EF3CF5">
      <w:pPr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Kreowanie postaw i potrzeb związanych z wykonywaniem zawodu i umiejętnym wykorzystaniem wiedzy zdobytej w okresi</w:t>
      </w:r>
      <w:bookmarkStart w:id="0" w:name="_GoBack"/>
      <w:bookmarkEnd w:id="0"/>
      <w:r w:rsidRPr="002C4F86">
        <w:rPr>
          <w:rFonts w:ascii="Arial" w:hAnsi="Arial" w:cs="Arial"/>
          <w:sz w:val="24"/>
        </w:rPr>
        <w:t xml:space="preserve">e studiów. </w:t>
      </w:r>
    </w:p>
    <w:p w14:paraId="2E642CB2" w14:textId="77777777" w:rsidR="0083524C" w:rsidRPr="002C4F86" w:rsidRDefault="0083524C" w:rsidP="00EF3CF5">
      <w:pPr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Opanowanie umiejętności współdziałania w zespole roboczym. </w:t>
      </w:r>
    </w:p>
    <w:p w14:paraId="54136FB2" w14:textId="77777777" w:rsidR="0083524C" w:rsidRPr="002C4F86" w:rsidRDefault="0083524C" w:rsidP="00EF3CF5">
      <w:pPr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Poznanie warunków i doskonalenie umiejętności codziennej pracy w gospodarstwach rolnych, rolno-hodowlanych, związkach producentów rolnych, wydziałach właściwych dla rolnictwa w administracji rządowej i samorządowej różnych szczebli, laboratoriach, zakładach produkcji rolno-spożywczej lub w firmach doradczych obsługujących w szerokim zakresie produkcję rolniczą. </w:t>
      </w:r>
    </w:p>
    <w:p w14:paraId="08B0E100" w14:textId="0A44537A" w:rsidR="005609E0" w:rsidRDefault="0083524C" w:rsidP="00EF3CF5">
      <w:pPr>
        <w:numPr>
          <w:ilvl w:val="0"/>
          <w:numId w:val="10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Konfrontowanie związku wiedzy teoretycznej z praktyką, potrzebami jej integrowania i możliwościami wykorzystania zdobytej wiedzy w szeroko rozumianym rolnictwie i jego otoczeniu.</w:t>
      </w:r>
    </w:p>
    <w:p w14:paraId="7A431C20" w14:textId="77777777" w:rsidR="00EF3CF5" w:rsidRDefault="00EF3CF5" w:rsidP="00EF3CF5">
      <w:pPr>
        <w:spacing w:after="0"/>
        <w:ind w:left="66"/>
        <w:rPr>
          <w:rFonts w:ascii="Arial" w:hAnsi="Arial" w:cs="Arial"/>
          <w:sz w:val="24"/>
        </w:rPr>
      </w:pPr>
    </w:p>
    <w:p w14:paraId="04B46E9B" w14:textId="77777777" w:rsidR="008C7E27" w:rsidRPr="00EF3CF5" w:rsidRDefault="008C7E27" w:rsidP="00EF3CF5">
      <w:pPr>
        <w:spacing w:after="0"/>
        <w:rPr>
          <w:rFonts w:ascii="Arial" w:hAnsi="Arial" w:cs="Arial"/>
          <w:b/>
          <w:sz w:val="24"/>
        </w:rPr>
      </w:pPr>
      <w:r w:rsidRPr="00EF3CF5">
        <w:rPr>
          <w:rFonts w:ascii="Arial" w:hAnsi="Arial" w:cs="Arial"/>
          <w:b/>
          <w:sz w:val="24"/>
        </w:rPr>
        <w:t>§ 3</w:t>
      </w:r>
    </w:p>
    <w:p w14:paraId="1903ED3A" w14:textId="77777777" w:rsidR="008C7E27" w:rsidRPr="002C4F86" w:rsidRDefault="008C7E27" w:rsidP="00EF3CF5">
      <w:pPr>
        <w:spacing w:after="0"/>
        <w:ind w:left="426"/>
        <w:rPr>
          <w:rFonts w:ascii="Arial" w:hAnsi="Arial" w:cs="Arial"/>
          <w:sz w:val="24"/>
        </w:rPr>
      </w:pPr>
    </w:p>
    <w:p w14:paraId="43EAE131" w14:textId="1B0ECBDC" w:rsidR="00EA44BE" w:rsidRDefault="00EA44BE" w:rsidP="00EA44BE">
      <w:pPr>
        <w:spacing w:after="0"/>
        <w:rPr>
          <w:rFonts w:ascii="Arial" w:hAnsi="Arial" w:cs="Arial"/>
          <w:sz w:val="24"/>
          <w:szCs w:val="24"/>
        </w:rPr>
      </w:pPr>
      <w:r w:rsidRPr="003055B7">
        <w:rPr>
          <w:rFonts w:ascii="Arial" w:hAnsi="Arial" w:cs="Arial"/>
          <w:sz w:val="24"/>
          <w:szCs w:val="24"/>
        </w:rPr>
        <w:t>Efekt</w:t>
      </w:r>
      <w:r>
        <w:rPr>
          <w:rFonts w:ascii="Arial" w:hAnsi="Arial" w:cs="Arial"/>
          <w:sz w:val="24"/>
          <w:szCs w:val="24"/>
        </w:rPr>
        <w:t>y uczenia się realizowane w trakcie</w:t>
      </w:r>
      <w:r w:rsidRPr="003055B7">
        <w:rPr>
          <w:rFonts w:ascii="Arial" w:hAnsi="Arial" w:cs="Arial"/>
          <w:sz w:val="24"/>
          <w:szCs w:val="24"/>
        </w:rPr>
        <w:t xml:space="preserve"> praktyk </w:t>
      </w:r>
      <w:r>
        <w:rPr>
          <w:rFonts w:ascii="Arial" w:hAnsi="Arial" w:cs="Arial"/>
          <w:sz w:val="24"/>
          <w:szCs w:val="24"/>
        </w:rPr>
        <w:t xml:space="preserve">zawarte są w sylabusie z praktyki zawodowej dla kierunku </w:t>
      </w:r>
      <w:r w:rsidR="006D7ACD">
        <w:rPr>
          <w:rFonts w:ascii="Arial" w:hAnsi="Arial" w:cs="Arial"/>
          <w:sz w:val="24"/>
          <w:szCs w:val="24"/>
        </w:rPr>
        <w:t>rolnictwo</w:t>
      </w:r>
      <w:r>
        <w:rPr>
          <w:rFonts w:ascii="Arial" w:hAnsi="Arial" w:cs="Arial"/>
          <w:sz w:val="24"/>
          <w:szCs w:val="24"/>
        </w:rPr>
        <w:t>. Obejmują w zakresie:</w:t>
      </w:r>
    </w:p>
    <w:p w14:paraId="24CDF1A4" w14:textId="77777777" w:rsidR="00EA44BE" w:rsidRPr="009C5ABF" w:rsidRDefault="00EA44BE" w:rsidP="00EA44BE">
      <w:pPr>
        <w:spacing w:after="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1. wiedzy:</w:t>
      </w:r>
    </w:p>
    <w:p w14:paraId="5F36200A" w14:textId="603AE613" w:rsidR="00130BB4" w:rsidRDefault="00EA44BE" w:rsidP="00EA44BE">
      <w:pPr>
        <w:pStyle w:val="Akapitzlist"/>
        <w:spacing w:after="0"/>
        <w:ind w:left="360"/>
        <w:rPr>
          <w:rFonts w:ascii="Arial" w:hAnsi="Arial" w:cs="Arial"/>
          <w:sz w:val="24"/>
        </w:rPr>
      </w:pPr>
      <w:r w:rsidRPr="009C5ABF">
        <w:rPr>
          <w:rFonts w:ascii="Arial" w:hAnsi="Arial" w:cs="Arial"/>
          <w:sz w:val="24"/>
          <w:szCs w:val="24"/>
        </w:rPr>
        <w:t>W_01 - poznanie i zrozumienie</w:t>
      </w:r>
      <w:r w:rsidR="00130BB4" w:rsidRPr="009C5ABF">
        <w:rPr>
          <w:rFonts w:ascii="Arial" w:hAnsi="Arial" w:cs="Arial"/>
          <w:sz w:val="24"/>
        </w:rPr>
        <w:t> </w:t>
      </w:r>
      <w:r w:rsidRPr="00EA44BE">
        <w:rPr>
          <w:rFonts w:ascii="Arial" w:hAnsi="Arial" w:cs="Arial"/>
          <w:sz w:val="24"/>
        </w:rPr>
        <w:t>podstawow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zagadnie</w:t>
      </w:r>
      <w:r>
        <w:rPr>
          <w:rFonts w:ascii="Arial" w:hAnsi="Arial" w:cs="Arial"/>
          <w:sz w:val="24"/>
        </w:rPr>
        <w:t>ń</w:t>
      </w:r>
      <w:r w:rsidRPr="00EA44BE">
        <w:rPr>
          <w:rFonts w:ascii="Arial" w:hAnsi="Arial" w:cs="Arial"/>
          <w:sz w:val="24"/>
        </w:rPr>
        <w:t xml:space="preserve"> ekonomiczn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i społeczn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niezbędn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do prowadzenia działalności gospodarczej w sektorze rolnictwa jego otoczeniu</w:t>
      </w:r>
      <w:r w:rsidR="004B69ED">
        <w:rPr>
          <w:rFonts w:ascii="Arial" w:hAnsi="Arial" w:cs="Arial"/>
          <w:sz w:val="24"/>
        </w:rPr>
        <w:t>;</w:t>
      </w:r>
    </w:p>
    <w:p w14:paraId="6796618E" w14:textId="08AC7843" w:rsidR="00EA44BE" w:rsidRPr="009C5ABF" w:rsidRDefault="00EA44BE" w:rsidP="00EA44BE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lastRenderedPageBreak/>
        <w:t>W_02 - poznanie podstaw ekonomiki, organizacji i zarządzania produkcją rolniczą i gospodarstwem rolnym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1B7BADAC" w14:textId="66980823" w:rsidR="00EA44BE" w:rsidRPr="009C5ABF" w:rsidRDefault="00EA44BE" w:rsidP="00EA44BE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W_03 - poznanie systemów gospodarowania, technik i technologii uprawy roli, zasad zmianowania oraz zasad gospodarowania na użytkach zielonych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6D94AC1B" w14:textId="2ACB1C1C" w:rsidR="00EA44BE" w:rsidRPr="009C5ABF" w:rsidRDefault="00EA44BE" w:rsidP="00EA44BE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W_04 – poznanie sprzętu rolniczego oraz zrozumienie istoty mechanizacji i automatyzacji w produkcji rolniczej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57FD7DA4" w14:textId="4E3CF2C3" w:rsidR="00EA44BE" w:rsidRPr="009C5ABF" w:rsidRDefault="00EA44BE" w:rsidP="00EA44BE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W_05 - poznanie zasad, metod i technologii stosowanych w uprawie roślin rolniczych i produkcji ogrodniczej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4532AC52" w14:textId="1D346759" w:rsidR="00EA44BE" w:rsidRPr="009C5ABF" w:rsidRDefault="00EA44BE" w:rsidP="00EA44BE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W_06 - poznanie podstawowej wiedzy z zakresu produkcji zwierzęcej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6A5BEF35" w14:textId="22E31D74" w:rsidR="00EA44BE" w:rsidRPr="009C5ABF" w:rsidRDefault="00EA44BE" w:rsidP="00EA44BE">
      <w:pPr>
        <w:spacing w:after="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2. umiejętności:</w:t>
      </w:r>
    </w:p>
    <w:p w14:paraId="7F37B872" w14:textId="6CAFEF17" w:rsidR="00EA44BE" w:rsidRPr="009C5ABF" w:rsidRDefault="00EA44BE" w:rsidP="00EA44BE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 xml:space="preserve">U_01 </w:t>
      </w:r>
      <w:r w:rsidR="006D7ACD" w:rsidRPr="009C5ABF">
        <w:rPr>
          <w:rFonts w:ascii="Arial" w:hAnsi="Arial" w:cs="Arial"/>
          <w:sz w:val="24"/>
          <w:szCs w:val="24"/>
        </w:rPr>
        <w:t>–</w:t>
      </w:r>
      <w:r w:rsidRPr="009C5ABF">
        <w:rPr>
          <w:rFonts w:ascii="Arial" w:hAnsi="Arial" w:cs="Arial"/>
          <w:sz w:val="24"/>
          <w:szCs w:val="24"/>
        </w:rPr>
        <w:t xml:space="preserve"> </w:t>
      </w:r>
      <w:r w:rsidR="006D7ACD" w:rsidRPr="009C5ABF">
        <w:rPr>
          <w:rFonts w:ascii="Arial" w:hAnsi="Arial" w:cs="Arial"/>
          <w:sz w:val="24"/>
          <w:szCs w:val="24"/>
        </w:rPr>
        <w:t>nabycie umiejętności korzystania z różnych źródeł informacji przydatnych w produkcji rolniczej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2FD11602" w14:textId="333556F6" w:rsidR="006D7ACD" w:rsidRPr="009C5ABF" w:rsidRDefault="006D7ACD" w:rsidP="006D7ACD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U_02 - umiejętność wykorzystania podstawowych zasad, technik i technologii w produkcji zwierzęcej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1CBF2657" w14:textId="62ED656C" w:rsidR="006D7ACD" w:rsidRPr="009C5ABF" w:rsidRDefault="006D7ACD" w:rsidP="006D7ACD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U_03 - umiejętność oceny podstawowych właściwości fizycznych gleb i wykorzystać ją do oceny potrzeb nawozowych roślin i zaplanować odpowiednie nawożenie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6B15501F" w14:textId="2076F48C" w:rsidR="006D7ACD" w:rsidRPr="009C5ABF" w:rsidRDefault="006D7ACD" w:rsidP="006D7ACD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U_04 – nabycie umiejętności oceny materiału siewnego i dokonania wyboru technologii w uprawie gatunków lub odmian roślin rolniczych w gospodarstwie</w:t>
      </w:r>
      <w:r w:rsidR="004B69ED" w:rsidRPr="009C5ABF">
        <w:rPr>
          <w:rFonts w:ascii="Arial" w:hAnsi="Arial" w:cs="Arial"/>
          <w:sz w:val="24"/>
          <w:szCs w:val="24"/>
        </w:rPr>
        <w:t>;</w:t>
      </w:r>
    </w:p>
    <w:p w14:paraId="0AE1AAB7" w14:textId="72F6BF69" w:rsidR="006D7ACD" w:rsidRPr="009C5ABF" w:rsidRDefault="006D7ACD" w:rsidP="006D7ACD">
      <w:pPr>
        <w:spacing w:after="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 xml:space="preserve">3. </w:t>
      </w:r>
      <w:r w:rsidR="004B69ED" w:rsidRPr="009C5ABF">
        <w:rPr>
          <w:rFonts w:ascii="Arial" w:hAnsi="Arial" w:cs="Arial"/>
          <w:sz w:val="24"/>
          <w:szCs w:val="24"/>
        </w:rPr>
        <w:t>kompetencji społecznych:</w:t>
      </w:r>
    </w:p>
    <w:p w14:paraId="5E707776" w14:textId="5BAB6490" w:rsidR="006D7ACD" w:rsidRPr="009C5ABF" w:rsidRDefault="004B69ED" w:rsidP="004B69ED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 xml:space="preserve">K_01 - </w:t>
      </w:r>
      <w:r w:rsidRPr="009C5ABF">
        <w:rPr>
          <w:rFonts w:ascii="Arial" w:hAnsi="Arial" w:cs="Arial"/>
          <w:sz w:val="24"/>
          <w:szCs w:val="24"/>
        </w:rPr>
        <w:t>posiadanie świadomości</w:t>
      </w:r>
      <w:r w:rsidRPr="009C5ABF">
        <w:rPr>
          <w:rFonts w:ascii="Arial" w:hAnsi="Arial" w:cs="Arial"/>
          <w:sz w:val="24"/>
          <w:szCs w:val="24"/>
        </w:rPr>
        <w:t xml:space="preserve"> poziomu swojej wiedzy i gotowości do poszerzania zdobytej wiedzy i wykorzystywania jej w swojej i innych działalnościach przedsiębiorczych;</w:t>
      </w:r>
    </w:p>
    <w:p w14:paraId="4535908D" w14:textId="6249E08C" w:rsidR="004B69ED" w:rsidRPr="009C5ABF" w:rsidRDefault="004B69ED" w:rsidP="004B69ED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K_02 - świadomość przestrzegania zasad „Dobrej Praktyki Rolniczej”;</w:t>
      </w:r>
    </w:p>
    <w:p w14:paraId="6EEF0510" w14:textId="56F219DD" w:rsidR="004B69ED" w:rsidRPr="009C5ABF" w:rsidRDefault="004B69ED" w:rsidP="004B69ED">
      <w:pPr>
        <w:pStyle w:val="Akapitzlist"/>
        <w:spacing w:after="0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K_03 – świadomość przestrzegania zasad bezpieczeństwa i higieny pracy.</w:t>
      </w:r>
    </w:p>
    <w:p w14:paraId="001275E8" w14:textId="767813B7" w:rsidR="004B69ED" w:rsidRPr="009C5ABF" w:rsidRDefault="004B69ED" w:rsidP="004B69ED">
      <w:pPr>
        <w:spacing w:after="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 xml:space="preserve">Uczelniany opiekun praktyk sporządza raport z analizy programu praktyk </w:t>
      </w:r>
      <w:r w:rsidRPr="009C5ABF">
        <w:rPr>
          <w:rFonts w:ascii="Arial" w:hAnsi="Arial" w:cs="Arial"/>
          <w:sz w:val="24"/>
          <w:szCs w:val="24"/>
        </w:rPr>
        <w:t>i</w:t>
      </w:r>
      <w:r w:rsidRPr="009C5ABF">
        <w:rPr>
          <w:rFonts w:ascii="Arial" w:hAnsi="Arial" w:cs="Arial"/>
          <w:sz w:val="24"/>
          <w:szCs w:val="24"/>
        </w:rPr>
        <w:t xml:space="preserve"> oceny uzyskanych efektów uczenia się zgodnie z uchwałą Senatu Uniwersytetu w Siedlcach w sprawie wewnętrznego systemu </w:t>
      </w:r>
      <w:r w:rsidRPr="009C5ABF">
        <w:rPr>
          <w:rFonts w:ascii="Arial" w:hAnsi="Arial" w:cs="Arial"/>
          <w:sz w:val="24"/>
          <w:szCs w:val="24"/>
        </w:rPr>
        <w:t>zapewnienia jakości kształcenia.</w:t>
      </w:r>
    </w:p>
    <w:p w14:paraId="3A77FE1E" w14:textId="77777777" w:rsidR="00F64B27" w:rsidRPr="002C4F86" w:rsidRDefault="00F64B27" w:rsidP="00EF3CF5">
      <w:pPr>
        <w:spacing w:after="0"/>
        <w:rPr>
          <w:rFonts w:ascii="Arial" w:hAnsi="Arial" w:cs="Arial"/>
          <w:b/>
          <w:sz w:val="24"/>
        </w:rPr>
      </w:pPr>
    </w:p>
    <w:p w14:paraId="285CA09D" w14:textId="7C6D8A1C" w:rsidR="005609E0" w:rsidRDefault="004C48AC" w:rsidP="00EF3C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4</w:t>
      </w:r>
    </w:p>
    <w:p w14:paraId="11584DDC" w14:textId="77777777" w:rsidR="00EF3CF5" w:rsidRPr="002C4F86" w:rsidRDefault="00EF3CF5" w:rsidP="00EF3CF5">
      <w:pPr>
        <w:spacing w:after="0"/>
        <w:rPr>
          <w:rFonts w:ascii="Arial" w:hAnsi="Arial" w:cs="Arial"/>
          <w:b/>
          <w:sz w:val="24"/>
        </w:rPr>
      </w:pPr>
    </w:p>
    <w:p w14:paraId="048A671A" w14:textId="01EC2D20" w:rsidR="004C48AC" w:rsidRPr="004C48AC" w:rsidRDefault="0020211A" w:rsidP="00767DD6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FF0000"/>
          <w:sz w:val="24"/>
        </w:rPr>
      </w:pPr>
      <w:r w:rsidRPr="00A9168A">
        <w:rPr>
          <w:rFonts w:ascii="Arial" w:hAnsi="Arial" w:cs="Arial"/>
          <w:sz w:val="24"/>
        </w:rPr>
        <w:t xml:space="preserve">Zgodnie z programem studiów </w:t>
      </w:r>
      <w:r w:rsidR="00A9168A">
        <w:rPr>
          <w:rFonts w:ascii="Arial" w:hAnsi="Arial" w:cs="Arial"/>
          <w:sz w:val="24"/>
        </w:rPr>
        <w:t xml:space="preserve">na </w:t>
      </w:r>
      <w:r w:rsidRPr="00A9168A">
        <w:rPr>
          <w:rFonts w:ascii="Arial" w:hAnsi="Arial" w:cs="Arial"/>
          <w:sz w:val="24"/>
        </w:rPr>
        <w:t>kierunk</w:t>
      </w:r>
      <w:r w:rsidR="00F64B27" w:rsidRPr="00A9168A">
        <w:rPr>
          <w:rFonts w:ascii="Arial" w:hAnsi="Arial" w:cs="Arial"/>
          <w:sz w:val="24"/>
        </w:rPr>
        <w:t>u r</w:t>
      </w:r>
      <w:r w:rsidR="00064E2F" w:rsidRPr="00A9168A">
        <w:rPr>
          <w:rFonts w:ascii="Arial" w:hAnsi="Arial" w:cs="Arial"/>
          <w:sz w:val="24"/>
        </w:rPr>
        <w:t xml:space="preserve">olnictwo </w:t>
      </w:r>
      <w:r w:rsidR="004C48AC">
        <w:rPr>
          <w:rFonts w:ascii="Arial" w:hAnsi="Arial" w:cs="Arial"/>
          <w:sz w:val="24"/>
        </w:rPr>
        <w:t xml:space="preserve">praktyka realizowana jest w </w:t>
      </w:r>
      <w:r w:rsidR="00767DD6">
        <w:rPr>
          <w:rFonts w:ascii="Arial" w:hAnsi="Arial" w:cs="Arial"/>
          <w:sz w:val="24"/>
        </w:rPr>
        <w:t xml:space="preserve">łącznym </w:t>
      </w:r>
      <w:r w:rsidR="004C48AC">
        <w:rPr>
          <w:rFonts w:ascii="Arial" w:hAnsi="Arial" w:cs="Arial"/>
          <w:sz w:val="24"/>
        </w:rPr>
        <w:t xml:space="preserve">wymiarze </w:t>
      </w:r>
      <w:r w:rsidR="00767DD6">
        <w:rPr>
          <w:rFonts w:ascii="Arial" w:hAnsi="Arial" w:cs="Arial"/>
          <w:sz w:val="24"/>
        </w:rPr>
        <w:t xml:space="preserve">400 godzin (10 tygodni), w tym </w:t>
      </w:r>
      <w:r w:rsidR="004C48AC">
        <w:rPr>
          <w:rFonts w:ascii="Arial" w:hAnsi="Arial" w:cs="Arial"/>
          <w:sz w:val="24"/>
        </w:rPr>
        <w:t>320 godzin (8 tygodni)</w:t>
      </w:r>
      <w:r w:rsidR="00767DD6">
        <w:rPr>
          <w:rFonts w:ascii="Arial" w:hAnsi="Arial" w:cs="Arial"/>
          <w:sz w:val="24"/>
        </w:rPr>
        <w:t xml:space="preserve"> praktyki zawodowej i 80 godzin (2 tygodnie) praktyki </w:t>
      </w:r>
      <w:r w:rsidR="00767DD6" w:rsidRPr="00767DD6">
        <w:rPr>
          <w:rFonts w:ascii="Arial" w:hAnsi="Arial" w:cs="Arial"/>
          <w:sz w:val="24"/>
        </w:rPr>
        <w:t>związan</w:t>
      </w:r>
      <w:r w:rsidR="00767DD6">
        <w:rPr>
          <w:rFonts w:ascii="Arial" w:hAnsi="Arial" w:cs="Arial"/>
          <w:sz w:val="24"/>
        </w:rPr>
        <w:t>ej</w:t>
      </w:r>
      <w:r w:rsidR="00767DD6" w:rsidRPr="00767DD6">
        <w:rPr>
          <w:rFonts w:ascii="Arial" w:hAnsi="Arial" w:cs="Arial"/>
          <w:sz w:val="24"/>
        </w:rPr>
        <w:t xml:space="preserve"> z realizowanym modułem fakultatywnym</w:t>
      </w:r>
      <w:r w:rsidR="00767DD6">
        <w:rPr>
          <w:rFonts w:ascii="Arial" w:hAnsi="Arial" w:cs="Arial"/>
          <w:sz w:val="24"/>
        </w:rPr>
        <w:t xml:space="preserve">. Praktyka odbywa się </w:t>
      </w:r>
      <w:r w:rsidR="004C48AC">
        <w:rPr>
          <w:rFonts w:ascii="Arial" w:hAnsi="Arial" w:cs="Arial"/>
          <w:sz w:val="24"/>
        </w:rPr>
        <w:t xml:space="preserve">w trakcie 6 semestru. </w:t>
      </w:r>
    </w:p>
    <w:p w14:paraId="4CA20F89" w14:textId="158A460D" w:rsidR="00940E26" w:rsidRPr="00F14EBB" w:rsidRDefault="004C48AC" w:rsidP="00EF3CF5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</w:rPr>
      </w:pPr>
      <w:r w:rsidRPr="00F14EBB">
        <w:rPr>
          <w:rFonts w:ascii="Arial" w:hAnsi="Arial" w:cs="Arial"/>
          <w:sz w:val="24"/>
        </w:rPr>
        <w:t>Zaliczenie dokonywane jest w 6 semestrze. Za praktykę</w:t>
      </w:r>
      <w:r w:rsidR="00F14EBB" w:rsidRPr="00F14EBB">
        <w:rPr>
          <w:rFonts w:ascii="Arial" w:hAnsi="Arial" w:cs="Arial"/>
          <w:sz w:val="24"/>
        </w:rPr>
        <w:t xml:space="preserve"> przyznaje się </w:t>
      </w:r>
      <w:r w:rsidR="00767DD6">
        <w:rPr>
          <w:rFonts w:ascii="Arial" w:hAnsi="Arial" w:cs="Arial"/>
          <w:sz w:val="24"/>
        </w:rPr>
        <w:t>10 punktów</w:t>
      </w:r>
      <w:r w:rsidR="00F14EBB" w:rsidRPr="00F14EBB">
        <w:rPr>
          <w:rFonts w:ascii="Arial" w:hAnsi="Arial" w:cs="Arial"/>
          <w:sz w:val="24"/>
        </w:rPr>
        <w:t xml:space="preserve"> ECTS.</w:t>
      </w:r>
    </w:p>
    <w:p w14:paraId="003AD25D" w14:textId="77777777" w:rsidR="00A9168A" w:rsidRPr="00A9168A" w:rsidRDefault="006F46EB" w:rsidP="00EF3CF5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FF0000"/>
          <w:sz w:val="24"/>
        </w:rPr>
      </w:pPr>
      <w:r w:rsidRPr="00A9168A">
        <w:rPr>
          <w:rFonts w:ascii="Arial" w:hAnsi="Arial" w:cs="Arial"/>
          <w:sz w:val="24"/>
        </w:rPr>
        <w:t>Tygodniowy wymiar czasu trwania praktyki</w:t>
      </w:r>
      <w:r w:rsidR="007227EF" w:rsidRPr="00A9168A">
        <w:rPr>
          <w:rFonts w:ascii="Arial" w:hAnsi="Arial" w:cs="Arial"/>
          <w:sz w:val="24"/>
        </w:rPr>
        <w:t xml:space="preserve"> zawodowej</w:t>
      </w:r>
      <w:r w:rsidRPr="00A9168A">
        <w:rPr>
          <w:rFonts w:ascii="Arial" w:hAnsi="Arial" w:cs="Arial"/>
          <w:sz w:val="24"/>
        </w:rPr>
        <w:t xml:space="preserve"> powinien wynosić 40 godzin.</w:t>
      </w:r>
      <w:r w:rsidR="003512C1" w:rsidRPr="00A9168A">
        <w:rPr>
          <w:rFonts w:ascii="Arial" w:hAnsi="Arial" w:cs="Arial"/>
          <w:sz w:val="24"/>
        </w:rPr>
        <w:t xml:space="preserve"> </w:t>
      </w:r>
    </w:p>
    <w:p w14:paraId="6BA4FA39" w14:textId="036C29D5" w:rsidR="006F46EB" w:rsidRPr="00A9168A" w:rsidRDefault="003512C1" w:rsidP="00EF3CF5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FF0000"/>
          <w:sz w:val="24"/>
        </w:rPr>
      </w:pPr>
      <w:r w:rsidRPr="00A9168A">
        <w:rPr>
          <w:rFonts w:ascii="Arial" w:hAnsi="Arial" w:cs="Arial"/>
          <w:sz w:val="24"/>
        </w:rPr>
        <w:t xml:space="preserve">Student może odbywać praktykę w okresie przerwy w nauce (w miesiącach wakacyjnych) lub w </w:t>
      </w:r>
      <w:bookmarkStart w:id="1" w:name="_Hlk68587918"/>
      <w:r w:rsidRPr="00A9168A">
        <w:rPr>
          <w:rFonts w:ascii="Arial" w:hAnsi="Arial" w:cs="Arial"/>
          <w:sz w:val="24"/>
        </w:rPr>
        <w:t>ciągu roku akademickiego w czasie wolnym od zajęć dydaktycznych</w:t>
      </w:r>
      <w:bookmarkEnd w:id="1"/>
      <w:r w:rsidRPr="00A9168A">
        <w:rPr>
          <w:rFonts w:ascii="Arial" w:hAnsi="Arial" w:cs="Arial"/>
          <w:sz w:val="24"/>
        </w:rPr>
        <w:t xml:space="preserve">, gromadząc wymaganą liczę </w:t>
      </w:r>
      <w:r w:rsidR="00767DD6">
        <w:rPr>
          <w:rFonts w:ascii="Arial" w:hAnsi="Arial" w:cs="Arial"/>
          <w:sz w:val="24"/>
        </w:rPr>
        <w:t>40</w:t>
      </w:r>
      <w:r w:rsidR="0083524C" w:rsidRPr="00A9168A">
        <w:rPr>
          <w:rFonts w:ascii="Arial" w:hAnsi="Arial" w:cs="Arial"/>
          <w:sz w:val="24"/>
        </w:rPr>
        <w:t xml:space="preserve">0 </w:t>
      </w:r>
      <w:r w:rsidRPr="00A9168A">
        <w:rPr>
          <w:rFonts w:ascii="Arial" w:hAnsi="Arial" w:cs="Arial"/>
          <w:sz w:val="24"/>
        </w:rPr>
        <w:t>godzin.</w:t>
      </w:r>
      <w:r w:rsidR="00853A7A" w:rsidRPr="00A9168A">
        <w:rPr>
          <w:rFonts w:ascii="Arial" w:hAnsi="Arial" w:cs="Arial"/>
          <w:sz w:val="24"/>
        </w:rPr>
        <w:t xml:space="preserve"> Dopuszczone jest </w:t>
      </w:r>
      <w:r w:rsidR="00853A7A" w:rsidRPr="00A9168A">
        <w:rPr>
          <w:rFonts w:ascii="Arial" w:hAnsi="Arial" w:cs="Arial"/>
          <w:sz w:val="24"/>
        </w:rPr>
        <w:lastRenderedPageBreak/>
        <w:t>odbywanie praktyki w</w:t>
      </w:r>
      <w:r w:rsidR="00767DD6">
        <w:rPr>
          <w:rFonts w:ascii="Arial" w:hAnsi="Arial" w:cs="Arial"/>
          <w:sz w:val="24"/>
        </w:rPr>
        <w:t xml:space="preserve"> jednej bądź</w:t>
      </w:r>
      <w:r w:rsidR="00853A7A" w:rsidRPr="00A9168A">
        <w:rPr>
          <w:rFonts w:ascii="Arial" w:hAnsi="Arial" w:cs="Arial"/>
          <w:sz w:val="24"/>
        </w:rPr>
        <w:t xml:space="preserve"> dwóch jednostkach</w:t>
      </w:r>
      <w:r w:rsidR="007172DA" w:rsidRPr="00A9168A">
        <w:rPr>
          <w:rFonts w:ascii="Arial" w:hAnsi="Arial" w:cs="Arial"/>
          <w:sz w:val="24"/>
        </w:rPr>
        <w:t>/zakładach pracy</w:t>
      </w:r>
      <w:r w:rsidR="00853A7A" w:rsidRPr="00A9168A">
        <w:rPr>
          <w:rFonts w:ascii="Arial" w:hAnsi="Arial" w:cs="Arial"/>
          <w:sz w:val="24"/>
        </w:rPr>
        <w:t>, przy zachowaniu wymaganego czasu.</w:t>
      </w:r>
    </w:p>
    <w:p w14:paraId="33203EA4" w14:textId="77777777" w:rsidR="007227EF" w:rsidRPr="002C4F86" w:rsidRDefault="007227EF" w:rsidP="00EF3CF5">
      <w:pPr>
        <w:spacing w:after="0"/>
        <w:ind w:firstLine="426"/>
        <w:rPr>
          <w:rFonts w:ascii="Arial" w:hAnsi="Arial" w:cs="Arial"/>
          <w:sz w:val="24"/>
        </w:rPr>
      </w:pPr>
    </w:p>
    <w:p w14:paraId="770FEB06" w14:textId="77777777" w:rsidR="006F46EB" w:rsidRPr="002C4F86" w:rsidRDefault="004C48AC" w:rsidP="00EF3C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5</w:t>
      </w:r>
    </w:p>
    <w:p w14:paraId="38B83007" w14:textId="77777777" w:rsidR="00854730" w:rsidRPr="002C4F86" w:rsidRDefault="00854730" w:rsidP="00EF3CF5">
      <w:pPr>
        <w:spacing w:after="0"/>
        <w:rPr>
          <w:rFonts w:ascii="Arial" w:hAnsi="Arial" w:cs="Arial"/>
          <w:b/>
          <w:sz w:val="24"/>
        </w:rPr>
      </w:pPr>
    </w:p>
    <w:p w14:paraId="0D175749" w14:textId="000F5603" w:rsidR="006F46EB" w:rsidRPr="002C4F86" w:rsidRDefault="00CA503A" w:rsidP="00EF3CF5">
      <w:p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Praktyki na Wydziale </w:t>
      </w:r>
      <w:r w:rsidR="007227EF" w:rsidRPr="002C4F86">
        <w:rPr>
          <w:rFonts w:ascii="Arial" w:hAnsi="Arial" w:cs="Arial"/>
          <w:sz w:val="24"/>
        </w:rPr>
        <w:t xml:space="preserve">Nauk </w:t>
      </w:r>
      <w:r w:rsidR="00D4496E">
        <w:rPr>
          <w:rFonts w:ascii="Arial" w:hAnsi="Arial" w:cs="Arial"/>
          <w:sz w:val="24"/>
        </w:rPr>
        <w:t xml:space="preserve">Rolniczych </w:t>
      </w:r>
      <w:r w:rsidRPr="002C4F86">
        <w:rPr>
          <w:rFonts w:ascii="Arial" w:hAnsi="Arial" w:cs="Arial"/>
          <w:sz w:val="24"/>
        </w:rPr>
        <w:t>dotyczące kierunk</w:t>
      </w:r>
      <w:r w:rsidR="00F64B27" w:rsidRPr="002C4F86">
        <w:rPr>
          <w:rFonts w:ascii="Arial" w:hAnsi="Arial" w:cs="Arial"/>
          <w:sz w:val="24"/>
        </w:rPr>
        <w:t>u r</w:t>
      </w:r>
      <w:r w:rsidR="0083524C" w:rsidRPr="002C4F86">
        <w:rPr>
          <w:rFonts w:ascii="Arial" w:hAnsi="Arial" w:cs="Arial"/>
          <w:sz w:val="24"/>
        </w:rPr>
        <w:t>olnictwo</w:t>
      </w:r>
      <w:r w:rsidRPr="002C4F86">
        <w:rPr>
          <w:rFonts w:ascii="Arial" w:hAnsi="Arial" w:cs="Arial"/>
          <w:sz w:val="24"/>
        </w:rPr>
        <w:t xml:space="preserve"> koordynuje</w:t>
      </w:r>
      <w:r w:rsidR="00130BB4" w:rsidRPr="002C4F86">
        <w:rPr>
          <w:rFonts w:ascii="Arial" w:hAnsi="Arial" w:cs="Arial"/>
          <w:sz w:val="24"/>
        </w:rPr>
        <w:t xml:space="preserve"> opiekun praktyk</w:t>
      </w:r>
      <w:r w:rsidR="00086287" w:rsidRPr="002C4F86">
        <w:rPr>
          <w:rFonts w:ascii="Arial" w:hAnsi="Arial" w:cs="Arial"/>
          <w:sz w:val="24"/>
        </w:rPr>
        <w:t xml:space="preserve">, do którego obowiązków należy: </w:t>
      </w:r>
    </w:p>
    <w:p w14:paraId="537C3DB8" w14:textId="77777777" w:rsidR="00086287" w:rsidRPr="002C4F86" w:rsidRDefault="00130BB4" w:rsidP="00EF3CF5">
      <w:pPr>
        <w:numPr>
          <w:ilvl w:val="0"/>
          <w:numId w:val="5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Z</w:t>
      </w:r>
      <w:r w:rsidR="00086287" w:rsidRPr="002C4F86">
        <w:rPr>
          <w:rFonts w:ascii="Arial" w:hAnsi="Arial" w:cs="Arial"/>
          <w:sz w:val="24"/>
        </w:rPr>
        <w:t xml:space="preserve">apoznanie </w:t>
      </w:r>
      <w:r w:rsidRPr="002C4F86">
        <w:rPr>
          <w:rFonts w:ascii="Arial" w:hAnsi="Arial" w:cs="Arial"/>
          <w:sz w:val="24"/>
        </w:rPr>
        <w:t>s</w:t>
      </w:r>
      <w:r w:rsidR="00086287" w:rsidRPr="002C4F86">
        <w:rPr>
          <w:rFonts w:ascii="Arial" w:hAnsi="Arial" w:cs="Arial"/>
          <w:sz w:val="24"/>
        </w:rPr>
        <w:t>tudentów</w:t>
      </w:r>
      <w:r w:rsidRPr="002C4F86">
        <w:rPr>
          <w:rFonts w:ascii="Arial" w:hAnsi="Arial" w:cs="Arial"/>
          <w:sz w:val="24"/>
        </w:rPr>
        <w:t xml:space="preserve"> z regulaminem praktyk</w:t>
      </w:r>
      <w:r w:rsidR="00086287" w:rsidRPr="002C4F86">
        <w:rPr>
          <w:rFonts w:ascii="Arial" w:hAnsi="Arial" w:cs="Arial"/>
          <w:sz w:val="24"/>
        </w:rPr>
        <w:t>.</w:t>
      </w:r>
    </w:p>
    <w:p w14:paraId="6058B081" w14:textId="77777777" w:rsidR="00086287" w:rsidRPr="002C4F86" w:rsidRDefault="00086287" w:rsidP="00EF3CF5">
      <w:pPr>
        <w:numPr>
          <w:ilvl w:val="0"/>
          <w:numId w:val="5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Współdziałanie z opiekunem praktyk z ramienia jednostki przyjmującej studenta na praktykę.</w:t>
      </w:r>
    </w:p>
    <w:p w14:paraId="45783DF3" w14:textId="77777777" w:rsidR="00086287" w:rsidRPr="002C4F86" w:rsidRDefault="00086287" w:rsidP="00EF3CF5">
      <w:pPr>
        <w:numPr>
          <w:ilvl w:val="0"/>
          <w:numId w:val="5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Sprawowanie nadzoru dydaktyczno-wychowawczego i organizacyjnego nad przebiegiem praktyki oraz kontrola i ocena praktyki.</w:t>
      </w:r>
    </w:p>
    <w:p w14:paraId="30ED5B23" w14:textId="77777777" w:rsidR="00086287" w:rsidRPr="002C4F86" w:rsidRDefault="00086287" w:rsidP="00EF3CF5">
      <w:pPr>
        <w:numPr>
          <w:ilvl w:val="0"/>
          <w:numId w:val="5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Prowadzenie i archiwizacja dokumentacji praktyk (regulamin praktyk, program praktyk, porozumienie w sprawie organizacji praktyki zawodowej, dziennik studenckiej praktyki zawodowej, zaświadczenie o odbyciu praktyki</w:t>
      </w:r>
      <w:r w:rsidR="00853A7A" w:rsidRPr="002C4F86">
        <w:rPr>
          <w:rFonts w:ascii="Arial" w:hAnsi="Arial" w:cs="Arial"/>
          <w:sz w:val="24"/>
        </w:rPr>
        <w:t>).</w:t>
      </w:r>
    </w:p>
    <w:p w14:paraId="1CCE089C" w14:textId="77777777" w:rsidR="00854730" w:rsidRPr="002C4F86" w:rsidRDefault="00854730" w:rsidP="00EF3CF5">
      <w:pPr>
        <w:spacing w:after="0"/>
        <w:ind w:left="426"/>
        <w:rPr>
          <w:rFonts w:ascii="Arial" w:hAnsi="Arial" w:cs="Arial"/>
          <w:sz w:val="24"/>
        </w:rPr>
      </w:pPr>
    </w:p>
    <w:p w14:paraId="272D19AC" w14:textId="77777777" w:rsidR="00093554" w:rsidRPr="002C4F86" w:rsidRDefault="004C48AC" w:rsidP="00EF3C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6</w:t>
      </w:r>
    </w:p>
    <w:p w14:paraId="083E9C87" w14:textId="77777777" w:rsidR="00854730" w:rsidRPr="002C4F86" w:rsidRDefault="00854730" w:rsidP="00EF3CF5">
      <w:pPr>
        <w:spacing w:after="0"/>
        <w:rPr>
          <w:rFonts w:ascii="Arial" w:hAnsi="Arial" w:cs="Arial"/>
          <w:b/>
          <w:sz w:val="24"/>
        </w:rPr>
      </w:pPr>
    </w:p>
    <w:p w14:paraId="65078DA1" w14:textId="5A536B3C" w:rsidR="00F64B27" w:rsidRPr="002C4F86" w:rsidRDefault="00093554" w:rsidP="00EF3CF5">
      <w:pPr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Student poszukuje miejsca realizacji praktyki we własnym zakresie uwzględniając zalecenia określone dla kierunku </w:t>
      </w:r>
      <w:r w:rsidR="00F64B27" w:rsidRPr="002C4F86">
        <w:rPr>
          <w:rFonts w:ascii="Arial" w:hAnsi="Arial" w:cs="Arial"/>
          <w:sz w:val="24"/>
        </w:rPr>
        <w:t>r</w:t>
      </w:r>
      <w:r w:rsidR="008369AC" w:rsidRPr="002C4F86">
        <w:rPr>
          <w:rFonts w:ascii="Arial" w:hAnsi="Arial" w:cs="Arial"/>
          <w:sz w:val="24"/>
        </w:rPr>
        <w:t xml:space="preserve">olnictwo </w:t>
      </w:r>
      <w:r w:rsidRPr="002C4F86">
        <w:rPr>
          <w:rFonts w:ascii="Arial" w:hAnsi="Arial" w:cs="Arial"/>
          <w:sz w:val="24"/>
        </w:rPr>
        <w:t>zawarte w programie</w:t>
      </w:r>
      <w:r w:rsidR="00130BB4" w:rsidRPr="002C4F86">
        <w:rPr>
          <w:rFonts w:ascii="Arial" w:hAnsi="Arial" w:cs="Arial"/>
          <w:sz w:val="24"/>
        </w:rPr>
        <w:t xml:space="preserve"> studiów</w:t>
      </w:r>
      <w:r w:rsidRPr="002C4F86">
        <w:rPr>
          <w:rFonts w:ascii="Arial" w:hAnsi="Arial" w:cs="Arial"/>
          <w:sz w:val="24"/>
        </w:rPr>
        <w:t xml:space="preserve"> i </w:t>
      </w:r>
      <w:r w:rsidR="00F64B27" w:rsidRPr="00F14EBB">
        <w:rPr>
          <w:rFonts w:ascii="Arial" w:hAnsi="Arial" w:cs="Arial"/>
          <w:sz w:val="24"/>
        </w:rPr>
        <w:t xml:space="preserve">niniejszym </w:t>
      </w:r>
      <w:r w:rsidRPr="002C4F86">
        <w:rPr>
          <w:rFonts w:ascii="Arial" w:hAnsi="Arial" w:cs="Arial"/>
          <w:sz w:val="24"/>
        </w:rPr>
        <w:t xml:space="preserve">regulaminie </w:t>
      </w:r>
      <w:r w:rsidR="00EC44C6" w:rsidRPr="002C4F86">
        <w:rPr>
          <w:rFonts w:ascii="Arial" w:hAnsi="Arial" w:cs="Arial"/>
          <w:sz w:val="24"/>
        </w:rPr>
        <w:t>w konsultacji z opiekunem praktyk</w:t>
      </w:r>
      <w:r w:rsidRPr="002C4F86">
        <w:rPr>
          <w:rFonts w:ascii="Arial" w:hAnsi="Arial" w:cs="Arial"/>
          <w:sz w:val="24"/>
        </w:rPr>
        <w:t xml:space="preserve">. </w:t>
      </w:r>
      <w:r w:rsidR="00EC44C6" w:rsidRPr="002C4F86">
        <w:rPr>
          <w:rFonts w:ascii="Arial" w:hAnsi="Arial" w:cs="Arial"/>
          <w:sz w:val="24"/>
        </w:rPr>
        <w:t xml:space="preserve">Proponowane miejsce praktyki musi spełniać określone wymogi i jest zatwierdzane przez opiekuna praktyk. </w:t>
      </w:r>
    </w:p>
    <w:p w14:paraId="6DD1483B" w14:textId="72064719" w:rsidR="00F64B27" w:rsidRPr="002C4F86" w:rsidRDefault="00C14210" w:rsidP="00EF3CF5">
      <w:pPr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Przebieg praktyki nadzoruje opiekun praktyk. Kontrola praktyki polega na sprawdzeniu przedłożonej dokumentacji, analizie oceny wystawionej przez bezpośredniego opiekuna, sprawdzeniu w </w:t>
      </w:r>
      <w:r w:rsidR="00F64B27" w:rsidRPr="00F14EBB">
        <w:rPr>
          <w:rFonts w:ascii="Arial" w:hAnsi="Arial" w:cs="Arial"/>
          <w:sz w:val="24"/>
        </w:rPr>
        <w:t>trakcie zaliczenia</w:t>
      </w:r>
      <w:r w:rsidRPr="002C4F86">
        <w:rPr>
          <w:rFonts w:ascii="Arial" w:hAnsi="Arial" w:cs="Arial"/>
          <w:sz w:val="24"/>
        </w:rPr>
        <w:t>, czy cele praktyki zostały osiągnięte. Praktykowane są wyrywkowe kontrole w miejscu odbywania praktyki</w:t>
      </w:r>
      <w:r w:rsidR="00620B7F">
        <w:rPr>
          <w:rFonts w:ascii="Arial" w:hAnsi="Arial" w:cs="Arial"/>
          <w:sz w:val="24"/>
        </w:rPr>
        <w:t>, z których sporządzane są protokoły</w:t>
      </w:r>
      <w:r w:rsidRPr="002C4F86">
        <w:rPr>
          <w:rFonts w:ascii="Arial" w:hAnsi="Arial" w:cs="Arial"/>
          <w:sz w:val="24"/>
        </w:rPr>
        <w:t xml:space="preserve">. </w:t>
      </w:r>
    </w:p>
    <w:p w14:paraId="10CCEB1C" w14:textId="30DAB39F" w:rsidR="00C14210" w:rsidRPr="002C4F86" w:rsidRDefault="00C14210" w:rsidP="00EF3CF5">
      <w:pPr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Na zakończenie praktyki opiekun z ramienia jednostki/zakładu pracy przyjmującego studenta na praktykę jest zobowiązany ocenić pracę, wiedzę i umiejętności studenta – praktykanta zdobyte w czasie praktyki. Opiekun wystawia zaświadczenie o zrealizowaniu</w:t>
      </w:r>
      <w:r w:rsidR="00EF3CF5">
        <w:rPr>
          <w:rFonts w:ascii="Arial" w:hAnsi="Arial" w:cs="Arial"/>
          <w:sz w:val="24"/>
        </w:rPr>
        <w:t xml:space="preserve"> praktyki</w:t>
      </w:r>
      <w:r w:rsidRPr="002C4F86">
        <w:rPr>
          <w:rFonts w:ascii="Arial" w:hAnsi="Arial" w:cs="Arial"/>
          <w:sz w:val="24"/>
        </w:rPr>
        <w:t>.</w:t>
      </w:r>
    </w:p>
    <w:p w14:paraId="20644566" w14:textId="77777777" w:rsidR="00093554" w:rsidRPr="002C4F86" w:rsidRDefault="00093554" w:rsidP="00EF3CF5">
      <w:pPr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Z tytułu odbywania praktyki student nie otrzymuje żadnego wynagrodzenia, jak również Wydział nie pokrywa żadnych kosztów ponoszonych przez studenta w trakcie realizacji praktyk. Dopuszcza się zawarcie umowy cywilno-prawnej lub umowy o pracę pomiędzy studentem a organizatorem praktyk. Warunki umowy, w tym ewentualne wynagrodzenie i </w:t>
      </w:r>
      <w:r w:rsidR="004F0E50" w:rsidRPr="002C4F86">
        <w:rPr>
          <w:rFonts w:ascii="Arial" w:hAnsi="Arial" w:cs="Arial"/>
          <w:sz w:val="24"/>
        </w:rPr>
        <w:t xml:space="preserve">pozostałe </w:t>
      </w:r>
      <w:r w:rsidRPr="002C4F86">
        <w:rPr>
          <w:rFonts w:ascii="Arial" w:hAnsi="Arial" w:cs="Arial"/>
          <w:sz w:val="24"/>
        </w:rPr>
        <w:t>świadczenia określają strony umowy i w żadnym przypadku nie dotyczy to Wydziału.</w:t>
      </w:r>
    </w:p>
    <w:p w14:paraId="41C724AF" w14:textId="18876A9F" w:rsidR="004F0E50" w:rsidRPr="002C4F86" w:rsidRDefault="004F0E50" w:rsidP="00EF3CF5">
      <w:pPr>
        <w:numPr>
          <w:ilvl w:val="0"/>
          <w:numId w:val="12"/>
        </w:num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Podstawą prawną do odbywania praktyki przez studenta jest porozumienie w sprawie organizacji praktyki zawodowej zawarte pomiędzy Uniwersytetem w Siedlcach, Wydziałem </w:t>
      </w:r>
      <w:r w:rsidR="007227EF" w:rsidRPr="002C4F86">
        <w:rPr>
          <w:rFonts w:ascii="Arial" w:hAnsi="Arial" w:cs="Arial"/>
          <w:sz w:val="24"/>
        </w:rPr>
        <w:t xml:space="preserve">Nauk </w:t>
      </w:r>
      <w:r w:rsidR="00D4496E">
        <w:rPr>
          <w:rFonts w:ascii="Arial" w:hAnsi="Arial" w:cs="Arial"/>
          <w:sz w:val="24"/>
        </w:rPr>
        <w:t>Rolniczych</w:t>
      </w:r>
      <w:r w:rsidRPr="002C4F86">
        <w:rPr>
          <w:rFonts w:ascii="Arial" w:hAnsi="Arial" w:cs="Arial"/>
          <w:sz w:val="24"/>
        </w:rPr>
        <w:t xml:space="preserve">, który reprezentuje Dziekan Wydziału </w:t>
      </w:r>
      <w:r w:rsidR="007227EF" w:rsidRPr="002C4F86">
        <w:rPr>
          <w:rFonts w:ascii="Arial" w:hAnsi="Arial" w:cs="Arial"/>
          <w:sz w:val="24"/>
        </w:rPr>
        <w:t xml:space="preserve">Nauk </w:t>
      </w:r>
      <w:r w:rsidR="00D4496E">
        <w:rPr>
          <w:rFonts w:ascii="Arial" w:hAnsi="Arial" w:cs="Arial"/>
          <w:sz w:val="24"/>
        </w:rPr>
        <w:t>Rolniczych</w:t>
      </w:r>
      <w:r w:rsidRPr="002C4F86">
        <w:rPr>
          <w:rFonts w:ascii="Arial" w:hAnsi="Arial" w:cs="Arial"/>
          <w:sz w:val="24"/>
        </w:rPr>
        <w:t>, a jednostką przyjmującą studenta na praktyki zawodowe. Porozumienie musi być podpisane przed rozpoczęciem praktyki zawodowej.</w:t>
      </w:r>
    </w:p>
    <w:p w14:paraId="0FD7241F" w14:textId="77777777" w:rsidR="00C21AD1" w:rsidRPr="002C4F86" w:rsidRDefault="00C21AD1" w:rsidP="00EF3CF5">
      <w:pPr>
        <w:spacing w:after="0"/>
        <w:ind w:firstLine="426"/>
        <w:rPr>
          <w:rFonts w:ascii="Arial" w:hAnsi="Arial" w:cs="Arial"/>
          <w:sz w:val="24"/>
        </w:rPr>
      </w:pPr>
    </w:p>
    <w:p w14:paraId="4B9164DF" w14:textId="77777777" w:rsidR="005941BB" w:rsidRPr="002C4F86" w:rsidRDefault="004C48AC" w:rsidP="00EF3C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7</w:t>
      </w:r>
    </w:p>
    <w:p w14:paraId="23D78DEA" w14:textId="77777777" w:rsidR="00D462CB" w:rsidRPr="002C4F86" w:rsidRDefault="00D462CB" w:rsidP="00EF3CF5">
      <w:pPr>
        <w:spacing w:after="0"/>
        <w:rPr>
          <w:rFonts w:ascii="Arial" w:hAnsi="Arial" w:cs="Arial"/>
          <w:b/>
          <w:sz w:val="24"/>
        </w:rPr>
      </w:pPr>
    </w:p>
    <w:p w14:paraId="1F6C07C0" w14:textId="77777777" w:rsidR="005941BB" w:rsidRPr="002C4F86" w:rsidRDefault="005941BB" w:rsidP="00EF3CF5">
      <w:p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Student odbywający praktykę ma prawo i jest zobowiązany do:</w:t>
      </w:r>
    </w:p>
    <w:p w14:paraId="0E721E01" w14:textId="77777777" w:rsidR="009C5600" w:rsidRPr="002C4F86" w:rsidRDefault="009C5600" w:rsidP="00EF3CF5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Posiadania aktualnego ubezpieczenia od nas</w:t>
      </w:r>
      <w:r w:rsidR="002C4F86" w:rsidRPr="002C4F86">
        <w:rPr>
          <w:rFonts w:ascii="Arial" w:hAnsi="Arial" w:cs="Arial"/>
          <w:sz w:val="24"/>
        </w:rPr>
        <w:t>tępstw nieszczęśliwych wypadków,</w:t>
      </w:r>
    </w:p>
    <w:p w14:paraId="4AF5CA41" w14:textId="77777777" w:rsidR="005941BB" w:rsidRPr="002C4F86" w:rsidRDefault="005941BB" w:rsidP="00EF3CF5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Realizacji praktyki zgodnie z jej harmonogramem wykonując prace powierzone przez opiekuna praktyk wskazane</w:t>
      </w:r>
      <w:r w:rsidR="002C4F86" w:rsidRPr="002C4F86">
        <w:rPr>
          <w:rFonts w:ascii="Arial" w:hAnsi="Arial" w:cs="Arial"/>
          <w:sz w:val="24"/>
        </w:rPr>
        <w:t>go przez jednostkę/zakład pracy,</w:t>
      </w:r>
    </w:p>
    <w:p w14:paraId="525CFACD" w14:textId="3CF2EABA" w:rsidR="005941BB" w:rsidRPr="002C4F86" w:rsidRDefault="005941BB" w:rsidP="00EF3CF5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Obecności w jednostce w wyznaczonych godzinach oraz aktywnego uczestnictwa w pracy w stopniu i zakresie określony</w:t>
      </w:r>
      <w:r w:rsidR="002C4F86" w:rsidRPr="002C4F86">
        <w:rPr>
          <w:rFonts w:ascii="Arial" w:hAnsi="Arial" w:cs="Arial"/>
          <w:sz w:val="24"/>
        </w:rPr>
        <w:t>m przez bezpośredniego opiekuna,</w:t>
      </w:r>
    </w:p>
    <w:p w14:paraId="540E667C" w14:textId="77777777" w:rsidR="009C5600" w:rsidRPr="002C4F86" w:rsidRDefault="009C5600" w:rsidP="00EF3CF5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Przestrzegania regula</w:t>
      </w:r>
      <w:r w:rsidR="002C4F86" w:rsidRPr="002C4F86">
        <w:rPr>
          <w:rFonts w:ascii="Arial" w:hAnsi="Arial" w:cs="Arial"/>
          <w:sz w:val="24"/>
        </w:rPr>
        <w:t>minu pracy i regulaminu praktyk,</w:t>
      </w:r>
    </w:p>
    <w:p w14:paraId="477E7EFC" w14:textId="77777777" w:rsidR="009C5600" w:rsidRPr="002C4F86" w:rsidRDefault="009C5600" w:rsidP="00EF3CF5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Prowadzenia dziennika praktyk opisującego zakres wykonyw</w:t>
      </w:r>
      <w:r w:rsidR="002C4F86" w:rsidRPr="002C4F86">
        <w:rPr>
          <w:rFonts w:ascii="Arial" w:hAnsi="Arial" w:cs="Arial"/>
          <w:sz w:val="24"/>
        </w:rPr>
        <w:t>anych przez studenta obowiązków,</w:t>
      </w:r>
    </w:p>
    <w:p w14:paraId="5ADA5E84" w14:textId="543D818F" w:rsidR="001B730C" w:rsidRDefault="001B730C" w:rsidP="00EF3CF5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Uzyskania pozytywnej opinii jednostki w formie z</w:t>
      </w:r>
      <w:r w:rsidR="002C4F86" w:rsidRPr="002C4F86">
        <w:rPr>
          <w:rFonts w:ascii="Arial" w:hAnsi="Arial" w:cs="Arial"/>
          <w:sz w:val="24"/>
        </w:rPr>
        <w:t>aświadczenia o odbyciu praktyki,</w:t>
      </w:r>
    </w:p>
    <w:p w14:paraId="2DFA2761" w14:textId="313B3763" w:rsidR="00F20D0D" w:rsidRPr="00F20D0D" w:rsidRDefault="00F20D0D" w:rsidP="00F20D0D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F20D0D">
        <w:rPr>
          <w:rFonts w:ascii="Arial" w:hAnsi="Arial" w:cs="Arial"/>
          <w:sz w:val="24"/>
          <w:szCs w:val="24"/>
        </w:rPr>
        <w:t>Sporządzenia sprawozdania z odbytych praktyk obejmującego opis uzyskanych przez st</w:t>
      </w:r>
      <w:r>
        <w:rPr>
          <w:rFonts w:ascii="Arial" w:hAnsi="Arial" w:cs="Arial"/>
          <w:sz w:val="24"/>
          <w:szCs w:val="24"/>
        </w:rPr>
        <w:t>udenta odpowiednich kompetencji,</w:t>
      </w:r>
    </w:p>
    <w:p w14:paraId="0668C70C" w14:textId="77777777" w:rsidR="005941BB" w:rsidRPr="002C4F86" w:rsidRDefault="005941BB" w:rsidP="00EF3CF5">
      <w:pPr>
        <w:numPr>
          <w:ilvl w:val="0"/>
          <w:numId w:val="6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Korzystania z pomocy władz Wydziału lub </w:t>
      </w:r>
      <w:r w:rsidR="00130BB4" w:rsidRPr="002C4F86">
        <w:rPr>
          <w:rFonts w:ascii="Arial" w:hAnsi="Arial" w:cs="Arial"/>
          <w:sz w:val="24"/>
        </w:rPr>
        <w:t>opiekuna</w:t>
      </w:r>
      <w:r w:rsidRPr="002C4F86">
        <w:rPr>
          <w:rFonts w:ascii="Arial" w:hAnsi="Arial" w:cs="Arial"/>
          <w:sz w:val="24"/>
        </w:rPr>
        <w:t xml:space="preserve"> </w:t>
      </w:r>
      <w:r w:rsidR="00130BB4" w:rsidRPr="002C4F86">
        <w:rPr>
          <w:rFonts w:ascii="Arial" w:hAnsi="Arial" w:cs="Arial"/>
          <w:sz w:val="24"/>
        </w:rPr>
        <w:t>p</w:t>
      </w:r>
      <w:r w:rsidRPr="002C4F86">
        <w:rPr>
          <w:rFonts w:ascii="Arial" w:hAnsi="Arial" w:cs="Arial"/>
          <w:sz w:val="24"/>
        </w:rPr>
        <w:t>raktyk</w:t>
      </w:r>
      <w:r w:rsidRPr="002C4F86">
        <w:rPr>
          <w:rFonts w:ascii="Arial" w:hAnsi="Arial" w:cs="Arial"/>
          <w:color w:val="FF0000"/>
          <w:sz w:val="24"/>
        </w:rPr>
        <w:t xml:space="preserve"> </w:t>
      </w:r>
      <w:r w:rsidRPr="002C4F86">
        <w:rPr>
          <w:rFonts w:ascii="Arial" w:hAnsi="Arial" w:cs="Arial"/>
          <w:sz w:val="24"/>
        </w:rPr>
        <w:t>w rozwiązywaniu problemów związanych z przebiegiem praktyki.</w:t>
      </w:r>
    </w:p>
    <w:p w14:paraId="7CA8C9B5" w14:textId="77777777" w:rsidR="00C21AD1" w:rsidRPr="002C4F86" w:rsidRDefault="00C21AD1" w:rsidP="00EF3CF5">
      <w:pPr>
        <w:spacing w:after="0"/>
        <w:rPr>
          <w:rFonts w:ascii="Arial" w:hAnsi="Arial" w:cs="Arial"/>
          <w:sz w:val="24"/>
        </w:rPr>
      </w:pPr>
    </w:p>
    <w:p w14:paraId="724F275A" w14:textId="77777777" w:rsidR="001B730C" w:rsidRPr="002C4F86" w:rsidRDefault="004C48AC" w:rsidP="00EF3C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8</w:t>
      </w:r>
    </w:p>
    <w:p w14:paraId="61A5989C" w14:textId="77777777" w:rsidR="00622DC7" w:rsidRPr="002C4F86" w:rsidRDefault="00622DC7" w:rsidP="00EF3CF5">
      <w:pPr>
        <w:spacing w:after="0"/>
        <w:rPr>
          <w:rFonts w:ascii="Arial" w:hAnsi="Arial" w:cs="Arial"/>
          <w:b/>
          <w:sz w:val="24"/>
        </w:rPr>
      </w:pPr>
    </w:p>
    <w:p w14:paraId="28DC8EB0" w14:textId="77777777" w:rsidR="001B730C" w:rsidRPr="002C4F86" w:rsidRDefault="001B730C" w:rsidP="00EF3CF5">
      <w:p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Jednostka/zakład pracy przyjmujący studenta na praktykę jest zobowiązany </w:t>
      </w:r>
      <w:r w:rsidR="00037B23" w:rsidRPr="002C4F86">
        <w:rPr>
          <w:rFonts w:ascii="Arial" w:hAnsi="Arial" w:cs="Arial"/>
          <w:sz w:val="24"/>
        </w:rPr>
        <w:t xml:space="preserve">oraz ma prawo </w:t>
      </w:r>
      <w:r w:rsidRPr="002C4F86">
        <w:rPr>
          <w:rFonts w:ascii="Arial" w:hAnsi="Arial" w:cs="Arial"/>
          <w:sz w:val="24"/>
        </w:rPr>
        <w:t>do:</w:t>
      </w:r>
    </w:p>
    <w:p w14:paraId="305AACA3" w14:textId="77777777" w:rsidR="001B730C" w:rsidRPr="002C4F86" w:rsidRDefault="002C4F86" w:rsidP="00EF3CF5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Ustanowienia opiekuna praktyki,</w:t>
      </w:r>
    </w:p>
    <w:p w14:paraId="219DB39F" w14:textId="77777777" w:rsidR="00037B23" w:rsidRPr="002C4F86" w:rsidRDefault="00037B23" w:rsidP="00EF3CF5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Zapoznania studenta z regula</w:t>
      </w:r>
      <w:r w:rsidR="002C4F86" w:rsidRPr="002C4F86">
        <w:rPr>
          <w:rFonts w:ascii="Arial" w:hAnsi="Arial" w:cs="Arial"/>
          <w:sz w:val="24"/>
        </w:rPr>
        <w:t>minem pracy oraz przepisami BHP,</w:t>
      </w:r>
    </w:p>
    <w:p w14:paraId="3A009C66" w14:textId="77777777" w:rsidR="00037B23" w:rsidRPr="002C4F86" w:rsidRDefault="00037B23" w:rsidP="00EF3CF5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Stworzenia warunków niezbędnych do zrealizowania praktyki zgodnie z </w:t>
      </w:r>
      <w:r w:rsidR="00C14210" w:rsidRPr="002C4F86">
        <w:rPr>
          <w:rFonts w:ascii="Arial" w:hAnsi="Arial" w:cs="Arial"/>
          <w:sz w:val="24"/>
        </w:rPr>
        <w:t>regulaminem</w:t>
      </w:r>
      <w:r w:rsidR="002C4F86" w:rsidRPr="002C4F86">
        <w:rPr>
          <w:rFonts w:ascii="Arial" w:hAnsi="Arial" w:cs="Arial"/>
          <w:sz w:val="24"/>
        </w:rPr>
        <w:t xml:space="preserve"> praktyk zawodowych,</w:t>
      </w:r>
    </w:p>
    <w:p w14:paraId="447CD364" w14:textId="77777777" w:rsidR="00037B23" w:rsidRPr="002C4F86" w:rsidRDefault="00037B23" w:rsidP="00EF3CF5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Nadzoru nad wykonywaniem przez studenta po</w:t>
      </w:r>
      <w:r w:rsidR="002C4F86" w:rsidRPr="002C4F86">
        <w:rPr>
          <w:rFonts w:ascii="Arial" w:hAnsi="Arial" w:cs="Arial"/>
          <w:sz w:val="24"/>
        </w:rPr>
        <w:t>wierzonych mu zadań i czynności,</w:t>
      </w:r>
    </w:p>
    <w:p w14:paraId="03C6711C" w14:textId="77777777" w:rsidR="00037B23" w:rsidRPr="002C4F86" w:rsidRDefault="00037B23" w:rsidP="00EF3CF5">
      <w:pPr>
        <w:numPr>
          <w:ilvl w:val="0"/>
          <w:numId w:val="7"/>
        </w:numPr>
        <w:spacing w:after="0"/>
        <w:ind w:left="426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>Jednostka/zakład pracy może odwołać studenta z praktyki</w:t>
      </w:r>
      <w:r w:rsidR="00FE4411" w:rsidRPr="002C4F86">
        <w:rPr>
          <w:rFonts w:ascii="Arial" w:hAnsi="Arial" w:cs="Arial"/>
          <w:sz w:val="24"/>
        </w:rPr>
        <w:t xml:space="preserve"> w przypadku naruszenia przez niego ustalonego wcześniej </w:t>
      </w:r>
      <w:r w:rsidR="002C4F86" w:rsidRPr="002C4F86">
        <w:rPr>
          <w:rFonts w:ascii="Arial" w:hAnsi="Arial" w:cs="Arial"/>
          <w:sz w:val="24"/>
        </w:rPr>
        <w:t>regulaminu lub dyscypliny pracy.</w:t>
      </w:r>
    </w:p>
    <w:p w14:paraId="6EEDE11D" w14:textId="77777777" w:rsidR="00622DC7" w:rsidRPr="002C4F86" w:rsidRDefault="00622DC7" w:rsidP="00EF3CF5">
      <w:pPr>
        <w:spacing w:after="0"/>
        <w:ind w:left="426"/>
        <w:rPr>
          <w:rFonts w:ascii="Arial" w:hAnsi="Arial" w:cs="Arial"/>
          <w:sz w:val="24"/>
        </w:rPr>
      </w:pPr>
    </w:p>
    <w:p w14:paraId="36E1FA3D" w14:textId="77777777" w:rsidR="00FE4411" w:rsidRPr="002C4F86" w:rsidRDefault="004C48AC" w:rsidP="00EF3C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9</w:t>
      </w:r>
    </w:p>
    <w:p w14:paraId="1649D4CC" w14:textId="77777777" w:rsidR="00622DC7" w:rsidRPr="002C4F86" w:rsidRDefault="00622DC7" w:rsidP="00EF3CF5">
      <w:pPr>
        <w:spacing w:after="0"/>
        <w:rPr>
          <w:rFonts w:ascii="Arial" w:hAnsi="Arial" w:cs="Arial"/>
          <w:b/>
          <w:sz w:val="24"/>
        </w:rPr>
      </w:pPr>
    </w:p>
    <w:p w14:paraId="29755966" w14:textId="0EF777EE" w:rsidR="002C4F86" w:rsidRPr="002C4F86" w:rsidRDefault="00A60FDF" w:rsidP="00EF3CF5">
      <w:pPr>
        <w:numPr>
          <w:ilvl w:val="0"/>
          <w:numId w:val="13"/>
        </w:num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Zaliczenia praktyki zawodowej dokonuje </w:t>
      </w:r>
      <w:r w:rsidR="00130BB4" w:rsidRPr="002C4F86">
        <w:rPr>
          <w:rFonts w:ascii="Arial" w:hAnsi="Arial" w:cs="Arial"/>
          <w:sz w:val="24"/>
        </w:rPr>
        <w:t xml:space="preserve">opiekun praktyk </w:t>
      </w:r>
      <w:r w:rsidR="00E453A6" w:rsidRPr="002C4F86">
        <w:rPr>
          <w:rFonts w:ascii="Arial" w:hAnsi="Arial" w:cs="Arial"/>
          <w:sz w:val="24"/>
        </w:rPr>
        <w:t xml:space="preserve">na podstawie indywidualnej rozmowy ze studentem oraz zaświadczenia o odbyciu praktyki zawodowej wraz z prawidłowo prowadzonym dziennikiem </w:t>
      </w:r>
      <w:r w:rsidR="00F20D0D">
        <w:rPr>
          <w:rFonts w:ascii="Arial" w:hAnsi="Arial" w:cs="Arial"/>
          <w:sz w:val="24"/>
        </w:rPr>
        <w:t xml:space="preserve">i sprawozdaniem z </w:t>
      </w:r>
      <w:r w:rsidR="00E453A6" w:rsidRPr="002C4F86">
        <w:rPr>
          <w:rFonts w:ascii="Arial" w:hAnsi="Arial" w:cs="Arial"/>
          <w:sz w:val="24"/>
        </w:rPr>
        <w:t xml:space="preserve">praktyk. </w:t>
      </w:r>
    </w:p>
    <w:p w14:paraId="15F355E1" w14:textId="3686C2BE" w:rsidR="002C4F86" w:rsidRPr="002C4F86" w:rsidRDefault="00E453A6" w:rsidP="00EF3CF5">
      <w:pPr>
        <w:numPr>
          <w:ilvl w:val="0"/>
          <w:numId w:val="13"/>
        </w:num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Studenckie praktyki zawodowe </w:t>
      </w:r>
      <w:r w:rsidR="00D97E79" w:rsidRPr="002C4F86">
        <w:rPr>
          <w:rFonts w:ascii="Arial" w:hAnsi="Arial" w:cs="Arial"/>
          <w:sz w:val="24"/>
        </w:rPr>
        <w:t xml:space="preserve">powinny być zaliczone </w:t>
      </w:r>
      <w:r w:rsidRPr="002C4F86">
        <w:rPr>
          <w:rFonts w:ascii="Arial" w:hAnsi="Arial" w:cs="Arial"/>
          <w:sz w:val="24"/>
        </w:rPr>
        <w:t xml:space="preserve">w terminie określonym w </w:t>
      </w:r>
      <w:r w:rsidR="002C4F86" w:rsidRPr="00F14EBB">
        <w:rPr>
          <w:rFonts w:ascii="Arial" w:hAnsi="Arial" w:cs="Arial"/>
          <w:sz w:val="24"/>
        </w:rPr>
        <w:t>programie studiów</w:t>
      </w:r>
      <w:r w:rsidR="00F14EBB">
        <w:rPr>
          <w:rFonts w:ascii="Arial" w:hAnsi="Arial" w:cs="Arial"/>
          <w:sz w:val="24"/>
        </w:rPr>
        <w:t>.</w:t>
      </w:r>
      <w:r w:rsidR="002C4F86" w:rsidRPr="00F14EBB">
        <w:rPr>
          <w:rFonts w:ascii="Arial" w:hAnsi="Arial" w:cs="Arial"/>
          <w:sz w:val="24"/>
        </w:rPr>
        <w:t xml:space="preserve"> </w:t>
      </w:r>
    </w:p>
    <w:p w14:paraId="33325894" w14:textId="476E1FAC" w:rsidR="005941BB" w:rsidRDefault="00E453A6" w:rsidP="00EF3CF5">
      <w:pPr>
        <w:numPr>
          <w:ilvl w:val="0"/>
          <w:numId w:val="13"/>
        </w:num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W przypadku niezaliczenia praktyki w terminie student ma </w:t>
      </w:r>
      <w:r w:rsidR="004458B7" w:rsidRPr="002C4F86">
        <w:rPr>
          <w:rFonts w:ascii="Arial" w:hAnsi="Arial" w:cs="Arial"/>
          <w:sz w:val="24"/>
        </w:rPr>
        <w:t>prawo do złożenia podania do D</w:t>
      </w:r>
      <w:r w:rsidRPr="002C4F86">
        <w:rPr>
          <w:rFonts w:ascii="Arial" w:hAnsi="Arial" w:cs="Arial"/>
          <w:sz w:val="24"/>
        </w:rPr>
        <w:t xml:space="preserve">ziekana o warunkowe zaliczenie semestru z podaniem przyczyny </w:t>
      </w:r>
      <w:r w:rsidRPr="002C4F86">
        <w:rPr>
          <w:rFonts w:ascii="Arial" w:hAnsi="Arial" w:cs="Arial"/>
          <w:sz w:val="24"/>
        </w:rPr>
        <w:lastRenderedPageBreak/>
        <w:t>zaistniałej sytuacji oraz wyznaczenia terminu do ponownego odbywania/zaliczenia praktyk studenckich.</w:t>
      </w:r>
    </w:p>
    <w:p w14:paraId="66C1E08D" w14:textId="084CEBE1" w:rsidR="00AE71BB" w:rsidRPr="00AE71BB" w:rsidRDefault="00AE71BB" w:rsidP="00AE71BB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</w:rPr>
      </w:pPr>
      <w:r w:rsidRPr="00AE71BB">
        <w:rPr>
          <w:rFonts w:ascii="Arial" w:hAnsi="Arial" w:cs="Arial"/>
          <w:sz w:val="24"/>
        </w:rPr>
        <w:t xml:space="preserve">Wpisu oceny w systemie USOS dokonuje opiekun praktyk. </w:t>
      </w:r>
    </w:p>
    <w:p w14:paraId="2D7CF651" w14:textId="77777777" w:rsidR="00A07E8E" w:rsidRPr="002C4F86" w:rsidRDefault="00A07E8E" w:rsidP="00EF3CF5">
      <w:pPr>
        <w:spacing w:after="0"/>
        <w:rPr>
          <w:rFonts w:ascii="Arial" w:hAnsi="Arial" w:cs="Arial"/>
          <w:b/>
          <w:sz w:val="24"/>
        </w:rPr>
      </w:pPr>
    </w:p>
    <w:p w14:paraId="2E023F05" w14:textId="77777777" w:rsidR="00AC4813" w:rsidRPr="002C4F86" w:rsidRDefault="004C48AC" w:rsidP="00EF3CF5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§ 10</w:t>
      </w:r>
    </w:p>
    <w:p w14:paraId="079BCFF5" w14:textId="77777777" w:rsidR="00AE71BB" w:rsidRDefault="00AE71BB" w:rsidP="00EF3CF5">
      <w:pPr>
        <w:spacing w:after="0"/>
        <w:rPr>
          <w:rFonts w:ascii="Arial" w:hAnsi="Arial" w:cs="Arial"/>
          <w:sz w:val="24"/>
        </w:rPr>
      </w:pPr>
    </w:p>
    <w:p w14:paraId="4A9C031A" w14:textId="6DABB00C" w:rsidR="00A63487" w:rsidRPr="002C4F86" w:rsidRDefault="00F62678" w:rsidP="00EF3CF5">
      <w:pPr>
        <w:spacing w:after="0"/>
        <w:rPr>
          <w:rFonts w:ascii="Arial" w:hAnsi="Arial" w:cs="Arial"/>
          <w:sz w:val="24"/>
        </w:rPr>
      </w:pPr>
      <w:r w:rsidRPr="002C4F86">
        <w:rPr>
          <w:rFonts w:ascii="Arial" w:hAnsi="Arial" w:cs="Arial"/>
          <w:sz w:val="24"/>
        </w:rPr>
        <w:t xml:space="preserve">Sprawy nieuregulowane w niniejszym </w:t>
      </w:r>
      <w:r w:rsidR="002C4F86" w:rsidRPr="002C4F86">
        <w:rPr>
          <w:rFonts w:ascii="Arial" w:hAnsi="Arial" w:cs="Arial"/>
          <w:sz w:val="24"/>
        </w:rPr>
        <w:t>r</w:t>
      </w:r>
      <w:r w:rsidRPr="002C4F86">
        <w:rPr>
          <w:rFonts w:ascii="Arial" w:hAnsi="Arial" w:cs="Arial"/>
          <w:sz w:val="24"/>
        </w:rPr>
        <w:t>egulaminie rozstrzyga</w:t>
      </w:r>
      <w:r w:rsidR="002C4F86" w:rsidRPr="002C4F86">
        <w:rPr>
          <w:rFonts w:ascii="Arial" w:hAnsi="Arial" w:cs="Arial"/>
          <w:sz w:val="24"/>
        </w:rPr>
        <w:t xml:space="preserve"> </w:t>
      </w:r>
      <w:r w:rsidR="005E5828" w:rsidRPr="00F14EBB">
        <w:rPr>
          <w:rFonts w:ascii="Arial" w:hAnsi="Arial" w:cs="Arial"/>
          <w:sz w:val="24"/>
        </w:rPr>
        <w:t>opiekun praktyk lub</w:t>
      </w:r>
      <w:r w:rsidR="002C4F86" w:rsidRPr="00F14EBB">
        <w:rPr>
          <w:rFonts w:ascii="Arial" w:hAnsi="Arial" w:cs="Arial"/>
          <w:sz w:val="24"/>
        </w:rPr>
        <w:t xml:space="preserve"> </w:t>
      </w:r>
      <w:r w:rsidRPr="002C4F86">
        <w:rPr>
          <w:rFonts w:ascii="Arial" w:hAnsi="Arial" w:cs="Arial"/>
          <w:sz w:val="24"/>
        </w:rPr>
        <w:t xml:space="preserve">Dziekan Wydziału </w:t>
      </w:r>
      <w:r w:rsidR="007227EF" w:rsidRPr="002C4F86">
        <w:rPr>
          <w:rFonts w:ascii="Arial" w:hAnsi="Arial" w:cs="Arial"/>
          <w:sz w:val="24"/>
        </w:rPr>
        <w:t xml:space="preserve">Nauk </w:t>
      </w:r>
      <w:r w:rsidR="00D4496E">
        <w:rPr>
          <w:rFonts w:ascii="Arial" w:hAnsi="Arial" w:cs="Arial"/>
          <w:sz w:val="24"/>
        </w:rPr>
        <w:t>Rolniczych</w:t>
      </w:r>
      <w:r w:rsidR="002C4F86" w:rsidRPr="002C4F86">
        <w:rPr>
          <w:rFonts w:ascii="Arial" w:hAnsi="Arial" w:cs="Arial"/>
          <w:sz w:val="24"/>
        </w:rPr>
        <w:t xml:space="preserve">. </w:t>
      </w:r>
    </w:p>
    <w:p w14:paraId="5E2FDB3A" w14:textId="77777777" w:rsidR="00E0798C" w:rsidRPr="002C4F86" w:rsidRDefault="00E0798C" w:rsidP="00EF3CF5">
      <w:pPr>
        <w:spacing w:after="0"/>
        <w:ind w:firstLine="426"/>
        <w:rPr>
          <w:rFonts w:ascii="Arial" w:hAnsi="Arial" w:cs="Arial"/>
          <w:sz w:val="24"/>
        </w:rPr>
      </w:pPr>
    </w:p>
    <w:sectPr w:rsidR="00E0798C" w:rsidRPr="002C4F86" w:rsidSect="00C75A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38F43" w14:textId="77777777" w:rsidR="00FB63B0" w:rsidRDefault="00FB63B0" w:rsidP="004B110F">
      <w:pPr>
        <w:spacing w:after="0" w:line="240" w:lineRule="auto"/>
      </w:pPr>
      <w:r>
        <w:separator/>
      </w:r>
    </w:p>
  </w:endnote>
  <w:endnote w:type="continuationSeparator" w:id="0">
    <w:p w14:paraId="3C3FD8AF" w14:textId="77777777" w:rsidR="00FB63B0" w:rsidRDefault="00FB63B0" w:rsidP="004B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FFF44" w14:textId="5AFCBB6C" w:rsidR="004B110F" w:rsidRDefault="004B110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ABF">
      <w:rPr>
        <w:noProof/>
      </w:rPr>
      <w:t>2</w:t>
    </w:r>
    <w:r>
      <w:fldChar w:fldCharType="end"/>
    </w:r>
  </w:p>
  <w:p w14:paraId="7E70B94D" w14:textId="77777777" w:rsidR="004B110F" w:rsidRDefault="004B1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75B30" w14:textId="77777777" w:rsidR="00FB63B0" w:rsidRDefault="00FB63B0" w:rsidP="004B110F">
      <w:pPr>
        <w:spacing w:after="0" w:line="240" w:lineRule="auto"/>
      </w:pPr>
      <w:r>
        <w:separator/>
      </w:r>
    </w:p>
  </w:footnote>
  <w:footnote w:type="continuationSeparator" w:id="0">
    <w:p w14:paraId="0586969A" w14:textId="77777777" w:rsidR="00FB63B0" w:rsidRDefault="00FB63B0" w:rsidP="004B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6E9"/>
    <w:multiLevelType w:val="hybridMultilevel"/>
    <w:tmpl w:val="CAD6EC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E2C64"/>
    <w:multiLevelType w:val="hybridMultilevel"/>
    <w:tmpl w:val="3148F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3298"/>
    <w:multiLevelType w:val="hybridMultilevel"/>
    <w:tmpl w:val="45B0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1B0"/>
    <w:multiLevelType w:val="hybridMultilevel"/>
    <w:tmpl w:val="B5C60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32D2E"/>
    <w:multiLevelType w:val="hybridMultilevel"/>
    <w:tmpl w:val="13342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2519"/>
    <w:multiLevelType w:val="hybridMultilevel"/>
    <w:tmpl w:val="CEE8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04F3C"/>
    <w:multiLevelType w:val="hybridMultilevel"/>
    <w:tmpl w:val="01E4C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1C46E0"/>
    <w:multiLevelType w:val="hybridMultilevel"/>
    <w:tmpl w:val="462A1DFA"/>
    <w:lvl w:ilvl="0" w:tplc="812E20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A25F8C"/>
    <w:multiLevelType w:val="hybridMultilevel"/>
    <w:tmpl w:val="7082A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0505E8"/>
    <w:multiLevelType w:val="hybridMultilevel"/>
    <w:tmpl w:val="A51471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8E11C7"/>
    <w:multiLevelType w:val="hybridMultilevel"/>
    <w:tmpl w:val="67161A1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69675298"/>
    <w:multiLevelType w:val="hybridMultilevel"/>
    <w:tmpl w:val="D6900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F4680F"/>
    <w:multiLevelType w:val="hybridMultilevel"/>
    <w:tmpl w:val="C53E4FB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EF3A27"/>
    <w:multiLevelType w:val="hybridMultilevel"/>
    <w:tmpl w:val="58541D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EC10FC1"/>
    <w:multiLevelType w:val="hybridMultilevel"/>
    <w:tmpl w:val="FE74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11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6F"/>
    <w:rsid w:val="00005BF7"/>
    <w:rsid w:val="000103D3"/>
    <w:rsid w:val="000359D3"/>
    <w:rsid w:val="00037B23"/>
    <w:rsid w:val="00044AF1"/>
    <w:rsid w:val="000468B5"/>
    <w:rsid w:val="00064E2F"/>
    <w:rsid w:val="00086287"/>
    <w:rsid w:val="00093554"/>
    <w:rsid w:val="000A4FC3"/>
    <w:rsid w:val="000F5872"/>
    <w:rsid w:val="00130BB4"/>
    <w:rsid w:val="001777F1"/>
    <w:rsid w:val="001B730C"/>
    <w:rsid w:val="001D5006"/>
    <w:rsid w:val="0020211A"/>
    <w:rsid w:val="002B4B66"/>
    <w:rsid w:val="002B4D7C"/>
    <w:rsid w:val="002C4F86"/>
    <w:rsid w:val="002C77BF"/>
    <w:rsid w:val="003512C1"/>
    <w:rsid w:val="00353004"/>
    <w:rsid w:val="0035569F"/>
    <w:rsid w:val="003A4F9D"/>
    <w:rsid w:val="003E7D5F"/>
    <w:rsid w:val="003F2B88"/>
    <w:rsid w:val="0041167A"/>
    <w:rsid w:val="004458B7"/>
    <w:rsid w:val="00466864"/>
    <w:rsid w:val="004B110F"/>
    <w:rsid w:val="004B69ED"/>
    <w:rsid w:val="004C48AC"/>
    <w:rsid w:val="004F0E50"/>
    <w:rsid w:val="00554508"/>
    <w:rsid w:val="005609E0"/>
    <w:rsid w:val="00562595"/>
    <w:rsid w:val="005941BB"/>
    <w:rsid w:val="005E007E"/>
    <w:rsid w:val="005E5828"/>
    <w:rsid w:val="0060227B"/>
    <w:rsid w:val="00620B7F"/>
    <w:rsid w:val="00622DC7"/>
    <w:rsid w:val="00635A79"/>
    <w:rsid w:val="006D7ACD"/>
    <w:rsid w:val="006E3873"/>
    <w:rsid w:val="006E5709"/>
    <w:rsid w:val="006F0AD1"/>
    <w:rsid w:val="006F46EB"/>
    <w:rsid w:val="00705FA3"/>
    <w:rsid w:val="007172DA"/>
    <w:rsid w:val="007227EF"/>
    <w:rsid w:val="00767DD6"/>
    <w:rsid w:val="00773AB8"/>
    <w:rsid w:val="007A2063"/>
    <w:rsid w:val="007D6742"/>
    <w:rsid w:val="00831AFC"/>
    <w:rsid w:val="0083524C"/>
    <w:rsid w:val="008369AC"/>
    <w:rsid w:val="00853A7A"/>
    <w:rsid w:val="00854730"/>
    <w:rsid w:val="00867E1F"/>
    <w:rsid w:val="00870318"/>
    <w:rsid w:val="008821E8"/>
    <w:rsid w:val="008B5E93"/>
    <w:rsid w:val="008C7E27"/>
    <w:rsid w:val="008D5FF3"/>
    <w:rsid w:val="00914878"/>
    <w:rsid w:val="00940E26"/>
    <w:rsid w:val="009609BF"/>
    <w:rsid w:val="009C5600"/>
    <w:rsid w:val="009C5ABF"/>
    <w:rsid w:val="009F03CD"/>
    <w:rsid w:val="00A07E8E"/>
    <w:rsid w:val="00A130B1"/>
    <w:rsid w:val="00A3076F"/>
    <w:rsid w:val="00A60FDF"/>
    <w:rsid w:val="00A63487"/>
    <w:rsid w:val="00A9168A"/>
    <w:rsid w:val="00A948FB"/>
    <w:rsid w:val="00A96D60"/>
    <w:rsid w:val="00AA25AC"/>
    <w:rsid w:val="00AC4773"/>
    <w:rsid w:val="00AC4813"/>
    <w:rsid w:val="00AE4AAB"/>
    <w:rsid w:val="00AE71BB"/>
    <w:rsid w:val="00B23700"/>
    <w:rsid w:val="00B57E11"/>
    <w:rsid w:val="00BC4DBB"/>
    <w:rsid w:val="00BF6AB2"/>
    <w:rsid w:val="00C0575C"/>
    <w:rsid w:val="00C14210"/>
    <w:rsid w:val="00C169C3"/>
    <w:rsid w:val="00C21AD1"/>
    <w:rsid w:val="00C336CC"/>
    <w:rsid w:val="00C404AB"/>
    <w:rsid w:val="00C4731E"/>
    <w:rsid w:val="00C75A68"/>
    <w:rsid w:val="00C955E9"/>
    <w:rsid w:val="00CA503A"/>
    <w:rsid w:val="00D4374F"/>
    <w:rsid w:val="00D4496E"/>
    <w:rsid w:val="00D462CB"/>
    <w:rsid w:val="00D478C9"/>
    <w:rsid w:val="00D97E79"/>
    <w:rsid w:val="00DB3DB0"/>
    <w:rsid w:val="00E0798C"/>
    <w:rsid w:val="00E453A6"/>
    <w:rsid w:val="00EA44BE"/>
    <w:rsid w:val="00EC44C6"/>
    <w:rsid w:val="00EF3CF5"/>
    <w:rsid w:val="00F14EBB"/>
    <w:rsid w:val="00F20D0D"/>
    <w:rsid w:val="00F62678"/>
    <w:rsid w:val="00F638F2"/>
    <w:rsid w:val="00F64B27"/>
    <w:rsid w:val="00F979AA"/>
    <w:rsid w:val="00FA5BF2"/>
    <w:rsid w:val="00FB63B0"/>
    <w:rsid w:val="00FC63DD"/>
    <w:rsid w:val="00FD0E48"/>
    <w:rsid w:val="00FE4411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6901"/>
  <w15:docId w15:val="{97D65E67-101E-4329-B896-1FC219D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3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4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B11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110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97E79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B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B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7F98-51A1-496E-AE4B-C6391EE2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</dc:creator>
  <cp:lastModifiedBy>HP</cp:lastModifiedBy>
  <cp:revision>12</cp:revision>
  <cp:lastPrinted>2024-09-18T09:09:00Z</cp:lastPrinted>
  <dcterms:created xsi:type="dcterms:W3CDTF">2021-03-30T07:35:00Z</dcterms:created>
  <dcterms:modified xsi:type="dcterms:W3CDTF">2025-01-30T08:07:00Z</dcterms:modified>
</cp:coreProperties>
</file>